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DAF93" w14:textId="77777777" w:rsidR="004B6C90" w:rsidRDefault="0092338E" w:rsidP="008F432C">
      <w:pPr>
        <w:pStyle w:val="paragraphscx198773924"/>
        <w:ind w:left="142" w:right="-712"/>
        <w:jc w:val="center"/>
        <w:rPr>
          <w:rStyle w:val="textrunscx198773924"/>
          <w:rFonts w:ascii="Verdana" w:hAnsi="Verdana"/>
          <w:sz w:val="60"/>
          <w:u w:val="single"/>
        </w:rPr>
      </w:pPr>
      <w:bookmarkStart w:id="0" w:name="_GoBack"/>
      <w:bookmarkEnd w:id="0"/>
      <w:r w:rsidRPr="00675D8F">
        <w:rPr>
          <w:rStyle w:val="textrunscx198773924"/>
          <w:rFonts w:ascii="Verdana" w:hAnsi="Verdana"/>
          <w:sz w:val="60"/>
          <w:u w:val="single"/>
        </w:rPr>
        <w:t>Canterbury Street Pas</w:t>
      </w:r>
      <w:r w:rsidR="00720C96">
        <w:rPr>
          <w:rStyle w:val="textrunscx198773924"/>
          <w:rFonts w:ascii="Verdana" w:hAnsi="Verdana"/>
          <w:sz w:val="60"/>
          <w:u w:val="single"/>
        </w:rPr>
        <w:t xml:space="preserve">tors Annual General Meeting </w:t>
      </w:r>
    </w:p>
    <w:p w14:paraId="07737ABA" w14:textId="68C5B5D0" w:rsidR="0092338E" w:rsidRPr="00675D8F" w:rsidRDefault="001F3302" w:rsidP="004B6C90">
      <w:pPr>
        <w:pStyle w:val="paragraphscx198773924"/>
        <w:ind w:left="-426" w:right="-574"/>
        <w:jc w:val="center"/>
        <w:rPr>
          <w:rStyle w:val="textrunscx198773924"/>
          <w:rFonts w:ascii="Verdana" w:hAnsi="Verdana"/>
          <w:sz w:val="60"/>
          <w:u w:val="single"/>
        </w:rPr>
      </w:pPr>
      <w:r>
        <w:rPr>
          <w:rStyle w:val="textrunscx198773924"/>
          <w:rFonts w:ascii="Verdana" w:hAnsi="Verdana"/>
          <w:sz w:val="60"/>
          <w:u w:val="single"/>
        </w:rPr>
        <w:t>2016</w:t>
      </w:r>
      <w:r w:rsidR="0092338E" w:rsidRPr="00675D8F">
        <w:rPr>
          <w:rStyle w:val="textrunscx198773924"/>
          <w:rFonts w:ascii="Verdana" w:hAnsi="Verdana"/>
          <w:sz w:val="60"/>
          <w:u w:val="single"/>
        </w:rPr>
        <w:t xml:space="preserve"> Report</w:t>
      </w:r>
    </w:p>
    <w:p w14:paraId="7437F54D" w14:textId="77777777" w:rsidR="0092338E" w:rsidRPr="00675D8F" w:rsidRDefault="0092338E" w:rsidP="0092338E">
      <w:pPr>
        <w:pStyle w:val="paragraphscx198773924"/>
        <w:jc w:val="center"/>
        <w:rPr>
          <w:rStyle w:val="textrunscx198773924"/>
          <w:rFonts w:ascii="Verdana" w:hAnsi="Verdana"/>
          <w:sz w:val="60"/>
          <w:u w:val="single"/>
        </w:rPr>
      </w:pPr>
    </w:p>
    <w:p w14:paraId="21CA92F8" w14:textId="77777777" w:rsidR="0092338E" w:rsidRPr="00675D8F" w:rsidRDefault="0092338E" w:rsidP="0092338E">
      <w:pPr>
        <w:pStyle w:val="paragraphscx198773924"/>
        <w:jc w:val="center"/>
        <w:rPr>
          <w:rStyle w:val="textrunscx198773924"/>
          <w:rFonts w:ascii="Verdana" w:hAnsi="Verdana"/>
          <w:sz w:val="24"/>
        </w:rPr>
      </w:pPr>
      <w:r>
        <w:rPr>
          <w:rFonts w:ascii="Verdana" w:hAnsi="Verdana"/>
          <w:noProof/>
          <w:sz w:val="24"/>
          <w:lang w:val="en-GB" w:eastAsia="en-GB"/>
        </w:rPr>
        <w:drawing>
          <wp:inline distT="0" distB="0" distL="0" distR="0" wp14:anchorId="1C9A9999" wp14:editId="1D089235">
            <wp:extent cx="4180205" cy="2415540"/>
            <wp:effectExtent l="0" t="0" r="10795" b="0"/>
            <wp:docPr id="1" name="Picture 1" descr="Street Pastors logo_max_1035x714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et Pastors logo_max_1035x714_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2110" cy="2416641"/>
                    </a:xfrm>
                    <a:prstGeom prst="rect">
                      <a:avLst/>
                    </a:prstGeom>
                    <a:noFill/>
                    <a:ln>
                      <a:noFill/>
                    </a:ln>
                  </pic:spPr>
                </pic:pic>
              </a:graphicData>
            </a:graphic>
          </wp:inline>
        </w:drawing>
      </w:r>
    </w:p>
    <w:p w14:paraId="4FA5D7CE" w14:textId="77777777" w:rsidR="0059378E" w:rsidRDefault="0059378E" w:rsidP="004B6C90">
      <w:pPr>
        <w:pStyle w:val="paragraphscx198773924"/>
        <w:rPr>
          <w:rStyle w:val="textrunscx198773924"/>
          <w:rFonts w:ascii="Verdana" w:hAnsi="Verdana"/>
          <w:b/>
          <w:sz w:val="24"/>
        </w:rPr>
      </w:pPr>
    </w:p>
    <w:p w14:paraId="737501A4" w14:textId="1B420AD2" w:rsidR="0092338E" w:rsidRPr="0059378E" w:rsidRDefault="0092338E" w:rsidP="008F432C">
      <w:pPr>
        <w:pStyle w:val="paragraphscx198773924"/>
        <w:ind w:left="993"/>
        <w:rPr>
          <w:rStyle w:val="textrunscx198773924"/>
          <w:rFonts w:ascii="Verdana" w:hAnsi="Verdana"/>
          <w:b/>
          <w:sz w:val="24"/>
        </w:rPr>
      </w:pPr>
      <w:r w:rsidRPr="0059378E">
        <w:rPr>
          <w:rStyle w:val="textrunscx198773924"/>
          <w:rFonts w:ascii="Verdana" w:hAnsi="Verdana"/>
          <w:b/>
          <w:sz w:val="24"/>
        </w:rPr>
        <w:t>Contents</w:t>
      </w:r>
      <w:r w:rsidR="0059378E">
        <w:rPr>
          <w:rStyle w:val="textrunscx198773924"/>
          <w:rFonts w:ascii="Verdana" w:hAnsi="Verdana"/>
          <w:b/>
          <w:sz w:val="24"/>
        </w:rPr>
        <w:t>:</w:t>
      </w:r>
    </w:p>
    <w:p w14:paraId="6ACCF0B4" w14:textId="3FBDD99C" w:rsidR="0092338E" w:rsidRDefault="0092338E" w:rsidP="008F432C">
      <w:pPr>
        <w:pStyle w:val="paragraphscx198773924"/>
        <w:ind w:left="993"/>
        <w:rPr>
          <w:rStyle w:val="textrunscx198773924"/>
          <w:rFonts w:ascii="Verdana" w:hAnsi="Verdana"/>
          <w:sz w:val="24"/>
        </w:rPr>
      </w:pPr>
      <w:r>
        <w:rPr>
          <w:rStyle w:val="textrunscx198773924"/>
          <w:rFonts w:ascii="Verdana" w:hAnsi="Verdana"/>
          <w:sz w:val="24"/>
        </w:rPr>
        <w:t xml:space="preserve">Meet the Team                                 </w:t>
      </w:r>
      <w:r w:rsidR="00903892">
        <w:rPr>
          <w:rStyle w:val="textrunscx198773924"/>
          <w:rFonts w:ascii="Verdana" w:hAnsi="Verdana"/>
          <w:sz w:val="24"/>
        </w:rPr>
        <w:t xml:space="preserve">                               </w:t>
      </w:r>
    </w:p>
    <w:p w14:paraId="442CE9E1" w14:textId="77777777" w:rsidR="00FB655E" w:rsidRDefault="003A527C" w:rsidP="008F432C">
      <w:pPr>
        <w:pStyle w:val="paragraphscx198773924"/>
        <w:ind w:left="993"/>
        <w:rPr>
          <w:rStyle w:val="textrunscx198773924"/>
          <w:rFonts w:ascii="Verdana" w:hAnsi="Verdana"/>
          <w:sz w:val="24"/>
        </w:rPr>
      </w:pPr>
      <w:r>
        <w:rPr>
          <w:rStyle w:val="textrunscx198773924"/>
          <w:rFonts w:ascii="Verdana" w:hAnsi="Verdana"/>
          <w:sz w:val="24"/>
        </w:rPr>
        <w:t>Report from the Chair</w:t>
      </w:r>
      <w:r>
        <w:rPr>
          <w:rStyle w:val="textrunscx198773924"/>
          <w:rFonts w:ascii="Verdana" w:hAnsi="Verdana"/>
          <w:sz w:val="24"/>
        </w:rPr>
        <w:tab/>
      </w:r>
    </w:p>
    <w:p w14:paraId="4D733CA1" w14:textId="37EE96CD" w:rsidR="003A527C" w:rsidRDefault="00FB655E" w:rsidP="008F432C">
      <w:pPr>
        <w:pStyle w:val="paragraphscx198773924"/>
        <w:ind w:left="993"/>
        <w:rPr>
          <w:rStyle w:val="textrunscx198773924"/>
          <w:rFonts w:ascii="Verdana" w:hAnsi="Verdana"/>
          <w:sz w:val="24"/>
        </w:rPr>
      </w:pPr>
      <w:r w:rsidRPr="00675D8F">
        <w:rPr>
          <w:rStyle w:val="textrunscx198773924"/>
          <w:rFonts w:ascii="Verdana" w:hAnsi="Verdana"/>
          <w:sz w:val="24"/>
        </w:rPr>
        <w:t>Report f</w:t>
      </w:r>
      <w:r>
        <w:rPr>
          <w:rStyle w:val="textrunscx198773924"/>
          <w:rFonts w:ascii="Verdana" w:hAnsi="Verdana"/>
          <w:sz w:val="24"/>
        </w:rPr>
        <w:t>rom the Prayer Coordinator</w:t>
      </w:r>
      <w:r>
        <w:rPr>
          <w:rStyle w:val="textrunscx198773924"/>
          <w:rFonts w:ascii="Verdana" w:hAnsi="Verdana"/>
          <w:sz w:val="24"/>
        </w:rPr>
        <w:tab/>
      </w:r>
      <w:r w:rsidR="003A527C">
        <w:rPr>
          <w:rStyle w:val="textrunscx198773924"/>
          <w:rFonts w:ascii="Verdana" w:hAnsi="Verdana"/>
          <w:sz w:val="24"/>
        </w:rPr>
        <w:tab/>
      </w:r>
      <w:r w:rsidR="003A527C">
        <w:rPr>
          <w:rStyle w:val="textrunscx198773924"/>
          <w:rFonts w:ascii="Verdana" w:hAnsi="Verdana"/>
          <w:sz w:val="24"/>
        </w:rPr>
        <w:tab/>
      </w:r>
      <w:r w:rsidR="003A527C">
        <w:rPr>
          <w:rStyle w:val="textrunscx198773924"/>
          <w:rFonts w:ascii="Verdana" w:hAnsi="Verdana"/>
          <w:sz w:val="24"/>
        </w:rPr>
        <w:tab/>
      </w:r>
      <w:r w:rsidR="003A527C">
        <w:rPr>
          <w:rStyle w:val="textrunscx198773924"/>
          <w:rFonts w:ascii="Verdana" w:hAnsi="Verdana"/>
          <w:sz w:val="24"/>
        </w:rPr>
        <w:tab/>
      </w:r>
      <w:r w:rsidR="0092338E">
        <w:rPr>
          <w:rStyle w:val="textrunscx198773924"/>
          <w:rFonts w:ascii="Verdana" w:hAnsi="Verdana"/>
          <w:sz w:val="24"/>
        </w:rPr>
        <w:t xml:space="preserve">                   </w:t>
      </w:r>
      <w:r w:rsidR="003A527C">
        <w:rPr>
          <w:rStyle w:val="textrunscx198773924"/>
          <w:rFonts w:ascii="Verdana" w:hAnsi="Verdana"/>
          <w:sz w:val="24"/>
        </w:rPr>
        <w:t xml:space="preserve">                             </w:t>
      </w:r>
    </w:p>
    <w:p w14:paraId="313F6BFD" w14:textId="77777777" w:rsidR="002B06EC" w:rsidRDefault="0092338E" w:rsidP="008F432C">
      <w:pPr>
        <w:pStyle w:val="paragraphscx198773924"/>
        <w:ind w:left="993"/>
        <w:rPr>
          <w:rStyle w:val="textrunscx198773924"/>
          <w:rFonts w:ascii="Verdana" w:hAnsi="Verdana"/>
          <w:sz w:val="24"/>
        </w:rPr>
      </w:pPr>
      <w:r w:rsidRPr="00675D8F">
        <w:rPr>
          <w:rStyle w:val="textrunscx198773924"/>
          <w:rFonts w:ascii="Verdana" w:hAnsi="Verdana"/>
          <w:sz w:val="24"/>
        </w:rPr>
        <w:t>Report</w:t>
      </w:r>
      <w:r w:rsidR="00FB655E">
        <w:rPr>
          <w:rStyle w:val="textrunscx198773924"/>
          <w:rFonts w:ascii="Verdana" w:hAnsi="Verdana"/>
          <w:sz w:val="24"/>
        </w:rPr>
        <w:t xml:space="preserve"> from </w:t>
      </w:r>
      <w:r w:rsidR="00903892">
        <w:rPr>
          <w:rStyle w:val="textrunscx198773924"/>
          <w:rFonts w:ascii="Verdana" w:hAnsi="Verdana"/>
          <w:sz w:val="24"/>
        </w:rPr>
        <w:t>Coordinator</w:t>
      </w:r>
      <w:r w:rsidR="00903892">
        <w:rPr>
          <w:rStyle w:val="textrunscx198773924"/>
          <w:rFonts w:ascii="Verdana" w:hAnsi="Verdana"/>
          <w:sz w:val="24"/>
        </w:rPr>
        <w:tab/>
      </w:r>
    </w:p>
    <w:p w14:paraId="31B9A8CE" w14:textId="56597CCD" w:rsidR="0092338E" w:rsidRDefault="002B06EC" w:rsidP="008F432C">
      <w:pPr>
        <w:pStyle w:val="paragraphscx198773924"/>
        <w:ind w:left="993"/>
        <w:rPr>
          <w:rStyle w:val="textrunscx198773924"/>
          <w:rFonts w:ascii="Verdana" w:hAnsi="Verdana"/>
          <w:sz w:val="24"/>
        </w:rPr>
      </w:pPr>
      <w:r>
        <w:rPr>
          <w:rStyle w:val="textrunscx198773924"/>
          <w:rFonts w:ascii="Verdana" w:hAnsi="Verdana"/>
          <w:sz w:val="24"/>
        </w:rPr>
        <w:t>Website and Social Media</w:t>
      </w:r>
      <w:r w:rsidR="00903892">
        <w:rPr>
          <w:rStyle w:val="textrunscx198773924"/>
          <w:rFonts w:ascii="Verdana" w:hAnsi="Verdana"/>
          <w:sz w:val="24"/>
        </w:rPr>
        <w:tab/>
      </w:r>
      <w:r w:rsidR="00903892">
        <w:rPr>
          <w:rStyle w:val="textrunscx198773924"/>
          <w:rFonts w:ascii="Verdana" w:hAnsi="Verdana"/>
          <w:sz w:val="24"/>
        </w:rPr>
        <w:tab/>
      </w:r>
      <w:r w:rsidR="00903892">
        <w:rPr>
          <w:rStyle w:val="textrunscx198773924"/>
          <w:rFonts w:ascii="Verdana" w:hAnsi="Verdana"/>
          <w:sz w:val="24"/>
        </w:rPr>
        <w:tab/>
      </w:r>
      <w:r w:rsidR="00903892">
        <w:rPr>
          <w:rStyle w:val="textrunscx198773924"/>
          <w:rFonts w:ascii="Verdana" w:hAnsi="Verdana"/>
          <w:sz w:val="24"/>
        </w:rPr>
        <w:tab/>
      </w:r>
    </w:p>
    <w:p w14:paraId="59E7D71E" w14:textId="77777777" w:rsidR="0086677C" w:rsidRDefault="0086677C" w:rsidP="009706A2">
      <w:pPr>
        <w:pStyle w:val="paragraphscx198773924"/>
        <w:rPr>
          <w:rStyle w:val="textrunscx198773924"/>
          <w:rFonts w:ascii="Verdana" w:hAnsi="Verdana"/>
          <w:sz w:val="24"/>
        </w:rPr>
      </w:pPr>
    </w:p>
    <w:p w14:paraId="2117B6DF" w14:textId="3DAF92E0" w:rsidR="009706A2" w:rsidRPr="009706A2" w:rsidRDefault="00903892" w:rsidP="009706A2">
      <w:pPr>
        <w:pStyle w:val="paragraphscx198773924"/>
        <w:rPr>
          <w:rStyle w:val="textrunscx198773924"/>
          <w:rFonts w:ascii="Verdana" w:hAnsi="Verdana"/>
          <w:sz w:val="24"/>
        </w:rPr>
      </w:pPr>
      <w:r>
        <w:rPr>
          <w:rStyle w:val="textrunscx198773924"/>
          <w:rFonts w:ascii="Verdana" w:hAnsi="Verdana"/>
          <w:sz w:val="24"/>
        </w:rPr>
        <w:tab/>
      </w:r>
      <w:r>
        <w:rPr>
          <w:rStyle w:val="textrunscx198773924"/>
          <w:rFonts w:ascii="Verdana" w:hAnsi="Verdana"/>
          <w:sz w:val="24"/>
        </w:rPr>
        <w:tab/>
      </w:r>
      <w:r>
        <w:rPr>
          <w:rStyle w:val="textrunscx198773924"/>
          <w:rFonts w:ascii="Verdana" w:hAnsi="Verdana"/>
          <w:sz w:val="24"/>
        </w:rPr>
        <w:tab/>
      </w:r>
      <w:r>
        <w:rPr>
          <w:rStyle w:val="textrunscx198773924"/>
          <w:rFonts w:ascii="Verdana" w:hAnsi="Verdana"/>
          <w:sz w:val="24"/>
        </w:rPr>
        <w:tab/>
      </w:r>
      <w:r>
        <w:rPr>
          <w:rStyle w:val="textrunscx198773924"/>
          <w:rFonts w:ascii="Verdana" w:hAnsi="Verdana"/>
          <w:sz w:val="24"/>
        </w:rPr>
        <w:tab/>
      </w:r>
      <w:r>
        <w:rPr>
          <w:rStyle w:val="textrunscx198773924"/>
          <w:rFonts w:ascii="Verdana" w:hAnsi="Verdana"/>
          <w:sz w:val="24"/>
        </w:rPr>
        <w:tab/>
      </w:r>
      <w:r w:rsidR="009706A2">
        <w:rPr>
          <w:rStyle w:val="textrunscx198773924"/>
          <w:rFonts w:ascii="Verdana" w:hAnsi="Verdana"/>
        </w:rPr>
        <w:t xml:space="preserve">                                                         </w:t>
      </w:r>
    </w:p>
    <w:p w14:paraId="36B78558" w14:textId="0CA399B9" w:rsidR="00474DC3" w:rsidRPr="00B136E7" w:rsidRDefault="0092338E" w:rsidP="0092338E">
      <w:pPr>
        <w:rPr>
          <w:rFonts w:ascii="Verdana" w:hAnsi="Verdana"/>
        </w:rPr>
      </w:pPr>
      <w:r>
        <w:rPr>
          <w:rStyle w:val="textrunscx198773924"/>
          <w:rFonts w:ascii="Verdana" w:hAnsi="Verdana"/>
        </w:rPr>
        <w:t xml:space="preserve">  </w:t>
      </w:r>
    </w:p>
    <w:p w14:paraId="6A790647" w14:textId="2E1503A5" w:rsidR="0092338E" w:rsidRDefault="0092338E" w:rsidP="008F432C">
      <w:pPr>
        <w:ind w:left="426" w:right="-428"/>
        <w:rPr>
          <w:rFonts w:ascii="Verdana" w:hAnsi="Verdana" w:cs="American Typewriter"/>
          <w:u w:val="single"/>
        </w:rPr>
      </w:pPr>
      <w:r>
        <w:rPr>
          <w:rFonts w:ascii="Verdana" w:hAnsi="Verdana" w:cs="American Typewriter"/>
          <w:u w:val="single"/>
        </w:rPr>
        <w:lastRenderedPageBreak/>
        <w:t>Meet The Team</w:t>
      </w:r>
    </w:p>
    <w:p w14:paraId="7739A801" w14:textId="77777777" w:rsidR="00474DC3" w:rsidRDefault="00474DC3" w:rsidP="008F432C">
      <w:pPr>
        <w:ind w:left="426" w:right="-428"/>
        <w:rPr>
          <w:rFonts w:ascii="Verdana" w:hAnsi="Verdana" w:cs="American Typewriter"/>
          <w:u w:val="single"/>
        </w:rPr>
      </w:pPr>
    </w:p>
    <w:p w14:paraId="3FF2BC44" w14:textId="27B1CDBB" w:rsidR="0092338E" w:rsidRPr="00B136E7" w:rsidRDefault="0092338E" w:rsidP="008F432C">
      <w:pPr>
        <w:ind w:left="426" w:right="-428"/>
        <w:rPr>
          <w:rFonts w:ascii="Verdana" w:hAnsi="Verdana"/>
          <w:sz w:val="22"/>
          <w:szCs w:val="22"/>
        </w:rPr>
      </w:pPr>
      <w:r w:rsidRPr="00B136E7">
        <w:rPr>
          <w:rFonts w:ascii="Verdana" w:hAnsi="Verdana"/>
          <w:sz w:val="22"/>
          <w:szCs w:val="22"/>
        </w:rPr>
        <w:t>Below is our current list o</w:t>
      </w:r>
      <w:r w:rsidR="00350A4E" w:rsidRPr="00B136E7">
        <w:rPr>
          <w:rFonts w:ascii="Verdana" w:hAnsi="Verdana"/>
          <w:sz w:val="22"/>
          <w:szCs w:val="22"/>
        </w:rPr>
        <w:t xml:space="preserve">f 31 Street Pastors </w:t>
      </w:r>
      <w:r w:rsidRPr="00B136E7">
        <w:rPr>
          <w:rFonts w:ascii="Verdana" w:hAnsi="Verdana"/>
          <w:sz w:val="22"/>
          <w:szCs w:val="22"/>
        </w:rPr>
        <w:t xml:space="preserve">and </w:t>
      </w:r>
      <w:r w:rsidR="00350A4E" w:rsidRPr="00B136E7">
        <w:rPr>
          <w:rFonts w:ascii="Verdana" w:hAnsi="Verdana"/>
          <w:sz w:val="22"/>
          <w:szCs w:val="22"/>
        </w:rPr>
        <w:t xml:space="preserve">together with our Prayer Pastors and Management Group this represents the participation of </w:t>
      </w:r>
      <w:r w:rsidR="00103DDC" w:rsidRPr="00B136E7">
        <w:rPr>
          <w:rFonts w:ascii="Verdana" w:hAnsi="Verdana"/>
          <w:sz w:val="22"/>
          <w:szCs w:val="22"/>
        </w:rPr>
        <w:t>18</w:t>
      </w:r>
      <w:r w:rsidR="00A84F2B" w:rsidRPr="00B136E7">
        <w:rPr>
          <w:rFonts w:ascii="Verdana" w:hAnsi="Verdana"/>
          <w:sz w:val="22"/>
          <w:szCs w:val="22"/>
        </w:rPr>
        <w:t xml:space="preserve"> different church fellowships. (Those marked with + are currently on sabbatical)</w:t>
      </w:r>
    </w:p>
    <w:p w14:paraId="41E1FAAE" w14:textId="77777777" w:rsidR="007152F1" w:rsidRPr="00B136E7" w:rsidRDefault="0092338E" w:rsidP="008F432C">
      <w:pPr>
        <w:ind w:left="426" w:right="-428"/>
        <w:rPr>
          <w:rFonts w:ascii="Verdana" w:hAnsi="Verdana"/>
          <w:sz w:val="22"/>
          <w:szCs w:val="22"/>
        </w:rPr>
      </w:pPr>
      <w:r w:rsidRPr="00B136E7">
        <w:rPr>
          <w:rFonts w:ascii="Verdana" w:hAnsi="Verdana"/>
          <w:sz w:val="22"/>
          <w:szCs w:val="22"/>
        </w:rPr>
        <w:t>The Prayer Pastor list is just a small representation of those who come and pray.</w:t>
      </w:r>
      <w:r w:rsidR="007152F1" w:rsidRPr="00B136E7">
        <w:rPr>
          <w:rFonts w:ascii="Verdana" w:hAnsi="Verdana"/>
          <w:sz w:val="22"/>
          <w:szCs w:val="22"/>
        </w:rPr>
        <w:t xml:space="preserve"> W</w:t>
      </w:r>
      <w:r w:rsidR="00350A4E" w:rsidRPr="00B136E7">
        <w:rPr>
          <w:rFonts w:ascii="Verdana" w:hAnsi="Verdana"/>
          <w:sz w:val="22"/>
          <w:szCs w:val="22"/>
        </w:rPr>
        <w:t xml:space="preserve">e hope to encourage more folk to join us in this important ministry of prayer and </w:t>
      </w:r>
      <w:r w:rsidR="00A84F2B" w:rsidRPr="00B136E7">
        <w:rPr>
          <w:rFonts w:ascii="Verdana" w:hAnsi="Verdana"/>
          <w:sz w:val="22"/>
          <w:szCs w:val="22"/>
        </w:rPr>
        <w:t xml:space="preserve">hospitality. </w:t>
      </w:r>
    </w:p>
    <w:p w14:paraId="3732FE7E" w14:textId="4E12CA26" w:rsidR="00350A4E" w:rsidRPr="00B136E7" w:rsidRDefault="00A84F2B" w:rsidP="008F432C">
      <w:pPr>
        <w:ind w:left="426" w:right="-428"/>
        <w:rPr>
          <w:rFonts w:ascii="Verdana" w:hAnsi="Verdana"/>
          <w:sz w:val="22"/>
          <w:szCs w:val="22"/>
        </w:rPr>
      </w:pPr>
      <w:r w:rsidRPr="00B136E7">
        <w:rPr>
          <w:rFonts w:ascii="Verdana" w:hAnsi="Verdana"/>
          <w:sz w:val="22"/>
          <w:szCs w:val="22"/>
        </w:rPr>
        <w:t>Those</w:t>
      </w:r>
      <w:r w:rsidR="0092338E" w:rsidRPr="00B136E7">
        <w:rPr>
          <w:rFonts w:ascii="Verdana" w:hAnsi="Verdana"/>
          <w:sz w:val="22"/>
          <w:szCs w:val="22"/>
        </w:rPr>
        <w:t xml:space="preserve"> on the list marked with + are currently unavailable</w:t>
      </w:r>
      <w:r w:rsidR="00720C96" w:rsidRPr="00B136E7">
        <w:rPr>
          <w:rFonts w:ascii="Verdana" w:hAnsi="Verdana"/>
          <w:sz w:val="22"/>
          <w:szCs w:val="22"/>
        </w:rPr>
        <w:t xml:space="preserve"> to patrol</w:t>
      </w:r>
      <w:r w:rsidR="00103DDC" w:rsidRPr="00B136E7">
        <w:rPr>
          <w:rFonts w:ascii="Verdana" w:hAnsi="Verdana"/>
          <w:sz w:val="22"/>
          <w:szCs w:val="22"/>
        </w:rPr>
        <w:t xml:space="preserve"> at present</w:t>
      </w:r>
      <w:r w:rsidR="0092338E" w:rsidRPr="00B136E7">
        <w:rPr>
          <w:rFonts w:ascii="Verdana" w:hAnsi="Verdana"/>
          <w:sz w:val="22"/>
          <w:szCs w:val="22"/>
        </w:rPr>
        <w:t>.</w:t>
      </w:r>
    </w:p>
    <w:p w14:paraId="16B4B2C8" w14:textId="64E2CF47" w:rsidR="0092338E" w:rsidRPr="00B136E7" w:rsidRDefault="00350A4E" w:rsidP="008F432C">
      <w:pPr>
        <w:ind w:left="426" w:right="-428"/>
        <w:rPr>
          <w:rFonts w:ascii="Verdana" w:hAnsi="Verdana"/>
          <w:sz w:val="22"/>
          <w:szCs w:val="22"/>
        </w:rPr>
      </w:pPr>
      <w:r w:rsidRPr="00B136E7">
        <w:rPr>
          <w:rFonts w:ascii="Verdana" w:hAnsi="Verdana"/>
          <w:sz w:val="22"/>
          <w:szCs w:val="22"/>
        </w:rPr>
        <w:t>As well as the addition of new members to our team</w:t>
      </w:r>
      <w:r w:rsidR="007152F1" w:rsidRPr="00B136E7">
        <w:rPr>
          <w:rFonts w:ascii="Verdana" w:hAnsi="Verdana"/>
          <w:sz w:val="22"/>
          <w:szCs w:val="22"/>
        </w:rPr>
        <w:t>,</w:t>
      </w:r>
      <w:r w:rsidRPr="00B136E7">
        <w:rPr>
          <w:rFonts w:ascii="Verdana" w:hAnsi="Verdana"/>
          <w:sz w:val="22"/>
          <w:szCs w:val="22"/>
        </w:rPr>
        <w:t xml:space="preserve"> we have seen other</w:t>
      </w:r>
      <w:r w:rsidR="007152F1" w:rsidRPr="00B136E7">
        <w:rPr>
          <w:rFonts w:ascii="Verdana" w:hAnsi="Verdana"/>
          <w:sz w:val="22"/>
          <w:szCs w:val="22"/>
        </w:rPr>
        <w:t>s</w:t>
      </w:r>
      <w:r w:rsidRPr="00B136E7">
        <w:rPr>
          <w:rFonts w:ascii="Verdana" w:hAnsi="Verdana"/>
          <w:sz w:val="22"/>
          <w:szCs w:val="22"/>
        </w:rPr>
        <w:t xml:space="preserve"> leave due </w:t>
      </w:r>
      <w:r w:rsidR="00A84F2B" w:rsidRPr="00B136E7">
        <w:rPr>
          <w:rFonts w:ascii="Verdana" w:hAnsi="Verdana"/>
          <w:sz w:val="22"/>
          <w:szCs w:val="22"/>
        </w:rPr>
        <w:t>to changes</w:t>
      </w:r>
      <w:r w:rsidRPr="00B136E7">
        <w:rPr>
          <w:rFonts w:ascii="Verdana" w:hAnsi="Verdana"/>
          <w:sz w:val="22"/>
          <w:szCs w:val="22"/>
        </w:rPr>
        <w:t xml:space="preserve"> in personal circumstance.  So at this point I would </w:t>
      </w:r>
      <w:r w:rsidR="007152F1" w:rsidRPr="00B136E7">
        <w:rPr>
          <w:rFonts w:ascii="Verdana" w:hAnsi="Verdana"/>
          <w:sz w:val="22"/>
          <w:szCs w:val="22"/>
        </w:rPr>
        <w:t xml:space="preserve">like to </w:t>
      </w:r>
      <w:r w:rsidRPr="00B136E7">
        <w:rPr>
          <w:rFonts w:ascii="Verdana" w:hAnsi="Verdana"/>
          <w:sz w:val="22"/>
          <w:szCs w:val="22"/>
        </w:rPr>
        <w:t>express our thanks to: Chris Pestell, Maggie Pearson, Susanna Taylor, James Agebon and Rena Yiaptou</w:t>
      </w:r>
    </w:p>
    <w:p w14:paraId="5667349F" w14:textId="77777777" w:rsidR="0092338E" w:rsidRDefault="0092338E" w:rsidP="00103DDC">
      <w:pPr>
        <w:rPr>
          <w:rFonts w:ascii="American Typewriter" w:hAnsi="American Typewriter"/>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969"/>
        <w:gridCol w:w="3402"/>
      </w:tblGrid>
      <w:tr w:rsidR="0092338E" w:rsidRPr="004F7F69" w14:paraId="00588C34" w14:textId="77777777" w:rsidTr="00622C0C">
        <w:tc>
          <w:tcPr>
            <w:tcW w:w="3545" w:type="dxa"/>
            <w:shd w:val="clear" w:color="auto" w:fill="auto"/>
          </w:tcPr>
          <w:p w14:paraId="505AAC6D" w14:textId="77777777" w:rsidR="0092338E" w:rsidRPr="00C4308A" w:rsidRDefault="0092338E" w:rsidP="00EC6BF7">
            <w:pPr>
              <w:rPr>
                <w:rFonts w:ascii="Verdana" w:eastAsia="MS Mincho" w:hAnsi="Verdana" w:cs="American Typewriter"/>
                <w:b/>
              </w:rPr>
            </w:pPr>
            <w:r w:rsidRPr="00C4308A">
              <w:rPr>
                <w:rFonts w:ascii="Verdana" w:eastAsia="MS Mincho" w:hAnsi="Verdana" w:cs="American Typewriter"/>
                <w:b/>
              </w:rPr>
              <w:t>Street Pastors</w:t>
            </w:r>
          </w:p>
        </w:tc>
        <w:tc>
          <w:tcPr>
            <w:tcW w:w="3969" w:type="dxa"/>
          </w:tcPr>
          <w:p w14:paraId="4195A452" w14:textId="77777777" w:rsidR="0092338E" w:rsidRPr="00C4308A" w:rsidRDefault="0092338E" w:rsidP="00EC6BF7">
            <w:pPr>
              <w:rPr>
                <w:rFonts w:ascii="Verdana" w:eastAsia="MS Mincho" w:hAnsi="Verdana" w:cs="American Typewriter"/>
                <w:b/>
              </w:rPr>
            </w:pPr>
            <w:r w:rsidRPr="00C4308A">
              <w:rPr>
                <w:rFonts w:ascii="Verdana" w:eastAsia="MS Mincho" w:hAnsi="Verdana" w:cs="American Typewriter"/>
                <w:b/>
              </w:rPr>
              <w:t>Management Group</w:t>
            </w:r>
          </w:p>
        </w:tc>
        <w:tc>
          <w:tcPr>
            <w:tcW w:w="3402" w:type="dxa"/>
          </w:tcPr>
          <w:p w14:paraId="24CDA5A6" w14:textId="77777777" w:rsidR="0092338E" w:rsidRPr="00C4308A" w:rsidRDefault="0092338E" w:rsidP="00EC6BF7">
            <w:pPr>
              <w:rPr>
                <w:rFonts w:ascii="Verdana" w:eastAsia="MS Mincho" w:hAnsi="Verdana" w:cs="American Typewriter"/>
                <w:b/>
              </w:rPr>
            </w:pPr>
            <w:r>
              <w:rPr>
                <w:rFonts w:ascii="Verdana" w:eastAsia="MS Mincho" w:hAnsi="Verdana" w:cs="American Typewriter"/>
                <w:b/>
              </w:rPr>
              <w:t>Prayer Pastors</w:t>
            </w:r>
          </w:p>
        </w:tc>
      </w:tr>
      <w:tr w:rsidR="0092338E" w:rsidRPr="004F7F69" w14:paraId="55605EAE" w14:textId="77777777" w:rsidTr="00622C0C">
        <w:tc>
          <w:tcPr>
            <w:tcW w:w="3545" w:type="dxa"/>
            <w:shd w:val="clear" w:color="auto" w:fill="auto"/>
          </w:tcPr>
          <w:p w14:paraId="60075186" w14:textId="15BBEB2E" w:rsidR="0092338E" w:rsidRPr="006A199A" w:rsidRDefault="0092338E" w:rsidP="00EC6BF7">
            <w:pPr>
              <w:rPr>
                <w:rFonts w:ascii="Verdana" w:eastAsia="MS Mincho" w:hAnsi="Verdana" w:cs="American Typewriter"/>
                <w:sz w:val="20"/>
                <w:szCs w:val="20"/>
              </w:rPr>
            </w:pPr>
            <w:r w:rsidRPr="006A199A">
              <w:rPr>
                <w:rFonts w:ascii="Verdana" w:eastAsia="MS Mincho" w:hAnsi="Verdana" w:cs="American Typewriter"/>
                <w:sz w:val="20"/>
                <w:szCs w:val="20"/>
              </w:rPr>
              <w:t>Lorna Bedford</w:t>
            </w:r>
            <w:r>
              <w:rPr>
                <w:rFonts w:ascii="Verdana" w:eastAsia="MS Mincho" w:hAnsi="Verdana" w:cs="American Typewriter"/>
                <w:sz w:val="20"/>
                <w:szCs w:val="20"/>
              </w:rPr>
              <w:t xml:space="preserve"> </w:t>
            </w:r>
            <w:r w:rsidR="00B04567">
              <w:rPr>
                <w:rFonts w:ascii="Verdana" w:eastAsia="MS Mincho" w:hAnsi="Verdana" w:cs="American Typewriter"/>
                <w:sz w:val="20"/>
                <w:szCs w:val="20"/>
              </w:rPr>
              <w:t>–</w:t>
            </w:r>
            <w:r>
              <w:rPr>
                <w:rFonts w:ascii="Verdana" w:eastAsia="MS Mincho" w:hAnsi="Verdana" w:cs="American Typewriter"/>
                <w:sz w:val="20"/>
                <w:szCs w:val="20"/>
              </w:rPr>
              <w:t>URC</w:t>
            </w:r>
          </w:p>
        </w:tc>
        <w:tc>
          <w:tcPr>
            <w:tcW w:w="3969" w:type="dxa"/>
          </w:tcPr>
          <w:p w14:paraId="13CF6916" w14:textId="7672069B" w:rsidR="0092338E" w:rsidRPr="006A199A" w:rsidRDefault="00A84F2B" w:rsidP="00EC6BF7">
            <w:pPr>
              <w:rPr>
                <w:rFonts w:ascii="Verdana" w:eastAsia="MS Mincho" w:hAnsi="Verdana" w:cs="American Typewriter"/>
                <w:sz w:val="20"/>
                <w:szCs w:val="20"/>
              </w:rPr>
            </w:pPr>
            <w:r>
              <w:rPr>
                <w:rFonts w:ascii="Verdana" w:eastAsia="MS Mincho" w:hAnsi="Verdana" w:cs="American Typewriter"/>
                <w:sz w:val="20"/>
                <w:szCs w:val="20"/>
              </w:rPr>
              <w:t>David Clegg (</w:t>
            </w:r>
            <w:r w:rsidR="001F3302" w:rsidRPr="006A199A">
              <w:rPr>
                <w:rFonts w:ascii="Verdana" w:eastAsia="MS Mincho" w:hAnsi="Verdana" w:cs="American Typewriter"/>
                <w:sz w:val="20"/>
                <w:szCs w:val="20"/>
              </w:rPr>
              <w:t>Ch</w:t>
            </w:r>
            <w:r>
              <w:rPr>
                <w:rFonts w:ascii="Verdana" w:eastAsia="MS Mincho" w:hAnsi="Verdana" w:cs="American Typewriter"/>
                <w:sz w:val="20"/>
                <w:szCs w:val="20"/>
              </w:rPr>
              <w:t>air</w:t>
            </w:r>
            <w:r w:rsidR="001F3302" w:rsidRPr="006A199A">
              <w:rPr>
                <w:rFonts w:ascii="Verdana" w:eastAsia="MS Mincho" w:hAnsi="Verdana" w:cs="American Typewriter"/>
                <w:sz w:val="20"/>
                <w:szCs w:val="20"/>
              </w:rPr>
              <w:t>)</w:t>
            </w:r>
            <w:r w:rsidR="001F3302">
              <w:rPr>
                <w:rFonts w:ascii="Verdana" w:eastAsia="MS Mincho" w:hAnsi="Verdana" w:cs="American Typewriter"/>
                <w:sz w:val="20"/>
                <w:szCs w:val="20"/>
              </w:rPr>
              <w:t xml:space="preserve"> – Ash CofE</w:t>
            </w:r>
          </w:p>
        </w:tc>
        <w:tc>
          <w:tcPr>
            <w:tcW w:w="3402" w:type="dxa"/>
          </w:tcPr>
          <w:p w14:paraId="16FF25F8" w14:textId="75514399" w:rsidR="0092338E" w:rsidRPr="006A199A" w:rsidRDefault="0092338E" w:rsidP="00EC6BF7">
            <w:pPr>
              <w:rPr>
                <w:rFonts w:ascii="Verdana" w:eastAsia="MS Mincho" w:hAnsi="Verdana" w:cs="American Typewriter"/>
                <w:sz w:val="20"/>
                <w:szCs w:val="20"/>
              </w:rPr>
            </w:pPr>
            <w:r w:rsidRPr="006A199A">
              <w:rPr>
                <w:rFonts w:ascii="Verdana" w:eastAsia="MS Mincho" w:hAnsi="Verdana" w:cs="American Typewriter"/>
                <w:sz w:val="20"/>
                <w:szCs w:val="20"/>
              </w:rPr>
              <w:t xml:space="preserve">Geoff Farnham </w:t>
            </w:r>
            <w:r w:rsidR="00B04567">
              <w:rPr>
                <w:rFonts w:ascii="Verdana" w:eastAsia="MS Mincho" w:hAnsi="Verdana" w:cs="American Typewriter"/>
                <w:sz w:val="20"/>
                <w:szCs w:val="20"/>
              </w:rPr>
              <w:t>–</w:t>
            </w:r>
            <w:r w:rsidR="001F3302">
              <w:rPr>
                <w:rFonts w:ascii="Verdana" w:eastAsia="MS Mincho" w:hAnsi="Verdana" w:cs="American Typewriter"/>
                <w:sz w:val="20"/>
                <w:szCs w:val="20"/>
              </w:rPr>
              <w:t xml:space="preserve"> Vineyard</w:t>
            </w:r>
          </w:p>
        </w:tc>
      </w:tr>
      <w:tr w:rsidR="00EC6BF7" w:rsidRPr="004F7F69" w14:paraId="6FE61239" w14:textId="77777777" w:rsidTr="00622C0C">
        <w:tc>
          <w:tcPr>
            <w:tcW w:w="3545" w:type="dxa"/>
            <w:shd w:val="clear" w:color="auto" w:fill="auto"/>
          </w:tcPr>
          <w:p w14:paraId="6D1D0CE7" w14:textId="1357B3CB" w:rsidR="00EC6BF7" w:rsidRPr="006A199A" w:rsidRDefault="00EC6BF7" w:rsidP="00EC6BF7">
            <w:pPr>
              <w:rPr>
                <w:rFonts w:ascii="Verdana" w:eastAsia="MS Mincho" w:hAnsi="Verdana" w:cs="American Typewriter"/>
                <w:sz w:val="20"/>
                <w:szCs w:val="20"/>
              </w:rPr>
            </w:pPr>
            <w:r w:rsidRPr="006A199A">
              <w:rPr>
                <w:rFonts w:ascii="Verdana" w:eastAsia="MS Mincho" w:hAnsi="Verdana" w:cs="American Typewriter"/>
                <w:sz w:val="20"/>
                <w:szCs w:val="20"/>
              </w:rPr>
              <w:t>John Morrison</w:t>
            </w:r>
            <w:r>
              <w:rPr>
                <w:rFonts w:ascii="Verdana" w:eastAsia="MS Mincho" w:hAnsi="Verdana" w:cs="American Typewriter"/>
                <w:sz w:val="20"/>
                <w:szCs w:val="20"/>
              </w:rPr>
              <w:t xml:space="preserve"> </w:t>
            </w:r>
            <w:r w:rsidR="00B04567">
              <w:rPr>
                <w:rFonts w:ascii="Verdana" w:eastAsia="MS Mincho" w:hAnsi="Verdana" w:cs="American Typewriter"/>
                <w:sz w:val="20"/>
                <w:szCs w:val="20"/>
              </w:rPr>
              <w:t>–</w:t>
            </w:r>
            <w:r>
              <w:rPr>
                <w:rFonts w:ascii="Verdana" w:eastAsia="MS Mincho" w:hAnsi="Verdana" w:cs="American Typewriter"/>
                <w:sz w:val="20"/>
                <w:szCs w:val="20"/>
              </w:rPr>
              <w:t xml:space="preserve"> </w:t>
            </w:r>
            <w:r w:rsidR="00A74EAB">
              <w:rPr>
                <w:rFonts w:ascii="Verdana" w:eastAsia="MS Mincho" w:hAnsi="Verdana" w:cs="American Typewriter"/>
                <w:sz w:val="20"/>
                <w:szCs w:val="20"/>
              </w:rPr>
              <w:t xml:space="preserve">CC </w:t>
            </w:r>
            <w:r>
              <w:rPr>
                <w:rFonts w:ascii="Verdana" w:eastAsia="MS Mincho" w:hAnsi="Verdana" w:cs="American Typewriter"/>
                <w:sz w:val="20"/>
                <w:szCs w:val="20"/>
              </w:rPr>
              <w:t>CofE</w:t>
            </w:r>
          </w:p>
        </w:tc>
        <w:tc>
          <w:tcPr>
            <w:tcW w:w="3969" w:type="dxa"/>
          </w:tcPr>
          <w:p w14:paraId="0E84F601" w14:textId="002AB7B8" w:rsidR="00EC6BF7" w:rsidRPr="006A199A" w:rsidRDefault="001F3302" w:rsidP="00EC6BF7">
            <w:pPr>
              <w:rPr>
                <w:rFonts w:ascii="Verdana" w:eastAsia="MS Mincho" w:hAnsi="Verdana" w:cs="American Typewriter"/>
                <w:sz w:val="20"/>
                <w:szCs w:val="20"/>
              </w:rPr>
            </w:pPr>
            <w:r w:rsidRPr="006A199A">
              <w:rPr>
                <w:rFonts w:ascii="Verdana" w:eastAsia="MS Mincho" w:hAnsi="Verdana" w:cs="American Typewriter"/>
                <w:sz w:val="20"/>
                <w:szCs w:val="20"/>
              </w:rPr>
              <w:t>Simon Redman (</w:t>
            </w:r>
            <w:r w:rsidR="00A84F2B">
              <w:rPr>
                <w:rFonts w:ascii="Verdana" w:eastAsia="MS Mincho" w:hAnsi="Verdana" w:cs="American Typewriter"/>
                <w:sz w:val="20"/>
                <w:szCs w:val="20"/>
              </w:rPr>
              <w:t xml:space="preserve">Vice </w:t>
            </w:r>
            <w:r w:rsidRPr="006A199A">
              <w:rPr>
                <w:rFonts w:ascii="Verdana" w:eastAsia="MS Mincho" w:hAnsi="Verdana" w:cs="American Typewriter"/>
                <w:sz w:val="20"/>
                <w:szCs w:val="20"/>
              </w:rPr>
              <w:t>Ch</w:t>
            </w:r>
            <w:r w:rsidR="00A84F2B">
              <w:rPr>
                <w:rFonts w:ascii="Verdana" w:eastAsia="MS Mincho" w:hAnsi="Verdana" w:cs="American Typewriter"/>
                <w:sz w:val="20"/>
                <w:szCs w:val="20"/>
              </w:rPr>
              <w:t>air</w:t>
            </w:r>
            <w:r w:rsidRPr="006A199A">
              <w:rPr>
                <w:rFonts w:ascii="Verdana" w:eastAsia="MS Mincho" w:hAnsi="Verdana" w:cs="American Typewriter"/>
                <w:sz w:val="20"/>
                <w:szCs w:val="20"/>
              </w:rPr>
              <w:t>)</w:t>
            </w:r>
            <w:r>
              <w:rPr>
                <w:rFonts w:ascii="Verdana" w:eastAsia="MS Mincho" w:hAnsi="Verdana" w:cs="American Typewriter"/>
                <w:sz w:val="20"/>
                <w:szCs w:val="20"/>
              </w:rPr>
              <w:t xml:space="preserve"> – SMB</w:t>
            </w:r>
          </w:p>
        </w:tc>
        <w:tc>
          <w:tcPr>
            <w:tcW w:w="3402" w:type="dxa"/>
          </w:tcPr>
          <w:p w14:paraId="1DDE300D" w14:textId="4F8E395C" w:rsidR="00EC6BF7" w:rsidRPr="006A199A" w:rsidRDefault="001F3302" w:rsidP="00EC6BF7">
            <w:pPr>
              <w:rPr>
                <w:rFonts w:ascii="Verdana" w:eastAsia="MS Mincho" w:hAnsi="Verdana" w:cs="American Typewriter"/>
                <w:sz w:val="20"/>
                <w:szCs w:val="20"/>
              </w:rPr>
            </w:pPr>
            <w:r>
              <w:rPr>
                <w:rFonts w:ascii="Verdana" w:eastAsia="MS Mincho" w:hAnsi="Verdana" w:cs="American Typewriter"/>
                <w:sz w:val="20"/>
                <w:szCs w:val="20"/>
              </w:rPr>
              <w:t>Andrew Pantling – All Saints</w:t>
            </w:r>
          </w:p>
        </w:tc>
      </w:tr>
      <w:tr w:rsidR="004B6C90" w:rsidRPr="004F7F69" w14:paraId="44F4C6AB" w14:textId="77777777" w:rsidTr="00622C0C">
        <w:tc>
          <w:tcPr>
            <w:tcW w:w="3545" w:type="dxa"/>
            <w:shd w:val="clear" w:color="auto" w:fill="auto"/>
          </w:tcPr>
          <w:p w14:paraId="68561B0D" w14:textId="77A95CC0" w:rsidR="004B6C90" w:rsidRPr="006A199A" w:rsidRDefault="004B6C90" w:rsidP="00EC6BF7">
            <w:pPr>
              <w:rPr>
                <w:rFonts w:ascii="Verdana" w:eastAsia="MS Mincho" w:hAnsi="Verdana" w:cs="American Typewriter"/>
                <w:sz w:val="20"/>
                <w:szCs w:val="20"/>
              </w:rPr>
            </w:pPr>
            <w:r w:rsidRPr="006A199A">
              <w:rPr>
                <w:rFonts w:ascii="Verdana" w:eastAsia="MS Mincho" w:hAnsi="Verdana" w:cs="American Typewriter"/>
                <w:sz w:val="20"/>
                <w:szCs w:val="20"/>
              </w:rPr>
              <w:t>Geoff Farnham</w:t>
            </w:r>
            <w:r>
              <w:rPr>
                <w:rFonts w:ascii="Verdana" w:eastAsia="MS Mincho" w:hAnsi="Verdana" w:cs="American Typewriter"/>
                <w:sz w:val="20"/>
                <w:szCs w:val="20"/>
              </w:rPr>
              <w:t xml:space="preserve"> – Vineyard</w:t>
            </w:r>
          </w:p>
        </w:tc>
        <w:tc>
          <w:tcPr>
            <w:tcW w:w="3969" w:type="dxa"/>
          </w:tcPr>
          <w:p w14:paraId="4A58B5C9" w14:textId="7F2D901E" w:rsidR="004B6C90" w:rsidRPr="006A199A" w:rsidRDefault="004B6C90" w:rsidP="00EC6BF7">
            <w:pPr>
              <w:rPr>
                <w:rFonts w:ascii="Verdana" w:eastAsia="MS Mincho" w:hAnsi="Verdana" w:cs="American Typewriter"/>
                <w:sz w:val="20"/>
                <w:szCs w:val="20"/>
              </w:rPr>
            </w:pPr>
            <w:r w:rsidRPr="006A199A">
              <w:rPr>
                <w:rFonts w:ascii="Verdana" w:eastAsia="MS Mincho" w:hAnsi="Verdana" w:cs="American Typewriter"/>
                <w:sz w:val="20"/>
                <w:szCs w:val="20"/>
              </w:rPr>
              <w:t>William Pettit (Sec)</w:t>
            </w:r>
            <w:r w:rsidR="00A74EAB">
              <w:rPr>
                <w:rFonts w:ascii="Verdana" w:eastAsia="MS Mincho" w:hAnsi="Verdana" w:cs="American Typewriter"/>
                <w:sz w:val="20"/>
                <w:szCs w:val="20"/>
              </w:rPr>
              <w:t xml:space="preserve"> – Cathedral</w:t>
            </w:r>
          </w:p>
        </w:tc>
        <w:tc>
          <w:tcPr>
            <w:tcW w:w="3402" w:type="dxa"/>
          </w:tcPr>
          <w:p w14:paraId="4842C7B8" w14:textId="2CDED89E" w:rsidR="004B6C90" w:rsidRPr="006A199A" w:rsidRDefault="004B6C90" w:rsidP="00EC6BF7">
            <w:pPr>
              <w:rPr>
                <w:rFonts w:ascii="Verdana" w:eastAsia="MS Mincho" w:hAnsi="Verdana" w:cs="American Typewriter"/>
                <w:sz w:val="20"/>
                <w:szCs w:val="20"/>
              </w:rPr>
            </w:pPr>
            <w:r w:rsidRPr="006A199A">
              <w:rPr>
                <w:rFonts w:ascii="Verdana" w:eastAsia="MS Mincho" w:hAnsi="Verdana" w:cs="American Typewriter"/>
                <w:sz w:val="20"/>
                <w:szCs w:val="20"/>
              </w:rPr>
              <w:t xml:space="preserve">Liz Jenkins </w:t>
            </w:r>
            <w:r>
              <w:rPr>
                <w:rFonts w:ascii="Verdana" w:eastAsia="MS Mincho" w:hAnsi="Verdana" w:cs="American Typewriter"/>
                <w:sz w:val="20"/>
                <w:szCs w:val="20"/>
              </w:rPr>
              <w:t>–</w:t>
            </w:r>
            <w:r w:rsidRPr="006A199A">
              <w:rPr>
                <w:rFonts w:ascii="Verdana" w:eastAsia="MS Mincho" w:hAnsi="Verdana" w:cs="American Typewriter"/>
                <w:sz w:val="20"/>
                <w:szCs w:val="20"/>
              </w:rPr>
              <w:t xml:space="preserve"> Bar</w:t>
            </w:r>
            <w:r>
              <w:rPr>
                <w:rFonts w:ascii="Verdana" w:eastAsia="MS Mincho" w:hAnsi="Verdana" w:cs="American Typewriter"/>
                <w:sz w:val="20"/>
                <w:szCs w:val="20"/>
              </w:rPr>
              <w:t>ton</w:t>
            </w:r>
          </w:p>
        </w:tc>
      </w:tr>
      <w:tr w:rsidR="004B6C90" w:rsidRPr="004F7F69" w14:paraId="4510CF3D" w14:textId="77777777" w:rsidTr="00622C0C">
        <w:tc>
          <w:tcPr>
            <w:tcW w:w="3545" w:type="dxa"/>
            <w:shd w:val="clear" w:color="auto" w:fill="auto"/>
          </w:tcPr>
          <w:p w14:paraId="7D766C61" w14:textId="7C08B6B0" w:rsidR="004B6C90" w:rsidRPr="006A199A" w:rsidRDefault="004B6C90" w:rsidP="00EC6BF7">
            <w:pPr>
              <w:rPr>
                <w:rFonts w:ascii="Verdana" w:eastAsia="MS Mincho" w:hAnsi="Verdana" w:cs="American Typewriter"/>
                <w:sz w:val="20"/>
                <w:szCs w:val="20"/>
              </w:rPr>
            </w:pPr>
            <w:r w:rsidRPr="006A199A">
              <w:rPr>
                <w:rFonts w:ascii="Verdana" w:eastAsia="MS Mincho" w:hAnsi="Verdana" w:cs="American Typewriter"/>
                <w:sz w:val="20"/>
                <w:szCs w:val="20"/>
              </w:rPr>
              <w:t>Liz Jenkins</w:t>
            </w:r>
            <w:r>
              <w:rPr>
                <w:rFonts w:ascii="Verdana" w:eastAsia="MS Mincho" w:hAnsi="Verdana" w:cs="American Typewriter"/>
                <w:sz w:val="20"/>
                <w:szCs w:val="20"/>
              </w:rPr>
              <w:t xml:space="preserve"> – Barton</w:t>
            </w:r>
            <w:r w:rsidR="00103DDC">
              <w:rPr>
                <w:rFonts w:ascii="Verdana" w:eastAsia="MS Mincho" w:hAnsi="Verdana" w:cs="American Typewriter"/>
                <w:sz w:val="20"/>
                <w:szCs w:val="20"/>
              </w:rPr>
              <w:t xml:space="preserve"> +</w:t>
            </w:r>
          </w:p>
        </w:tc>
        <w:tc>
          <w:tcPr>
            <w:tcW w:w="3969" w:type="dxa"/>
          </w:tcPr>
          <w:p w14:paraId="4328B269" w14:textId="59DF5CE1" w:rsidR="004B6C90" w:rsidRPr="006A199A" w:rsidRDefault="004B6C90" w:rsidP="00EC6BF7">
            <w:pPr>
              <w:rPr>
                <w:rFonts w:ascii="Verdana" w:eastAsia="MS Mincho" w:hAnsi="Verdana" w:cs="American Typewriter"/>
                <w:sz w:val="20"/>
                <w:szCs w:val="20"/>
              </w:rPr>
            </w:pPr>
            <w:r w:rsidRPr="006A199A">
              <w:rPr>
                <w:rFonts w:ascii="Verdana" w:eastAsia="MS Mincho" w:hAnsi="Verdana" w:cs="American Typewriter"/>
                <w:sz w:val="20"/>
                <w:szCs w:val="20"/>
              </w:rPr>
              <w:t>Will Howe (Treas)</w:t>
            </w:r>
            <w:r>
              <w:rPr>
                <w:rFonts w:ascii="Verdana" w:eastAsia="MS Mincho" w:hAnsi="Verdana" w:cs="American Typewriter"/>
                <w:sz w:val="20"/>
                <w:szCs w:val="20"/>
              </w:rPr>
              <w:t xml:space="preserve"> – Methodist</w:t>
            </w:r>
          </w:p>
        </w:tc>
        <w:tc>
          <w:tcPr>
            <w:tcW w:w="3402" w:type="dxa"/>
          </w:tcPr>
          <w:p w14:paraId="0B5132A6" w14:textId="596B6690" w:rsidR="004B6C90" w:rsidRPr="006A199A" w:rsidRDefault="001F3302" w:rsidP="00EC6BF7">
            <w:pPr>
              <w:rPr>
                <w:rFonts w:ascii="Verdana" w:eastAsia="MS Mincho" w:hAnsi="Verdana" w:cs="American Typewriter"/>
                <w:sz w:val="20"/>
                <w:szCs w:val="20"/>
              </w:rPr>
            </w:pPr>
            <w:r>
              <w:rPr>
                <w:rFonts w:ascii="Verdana" w:eastAsia="MS Mincho" w:hAnsi="Verdana" w:cs="American Typewriter"/>
                <w:sz w:val="20"/>
                <w:szCs w:val="20"/>
              </w:rPr>
              <w:t>Alice Corfield</w:t>
            </w:r>
            <w:r w:rsidR="004B6C90" w:rsidRPr="006A199A">
              <w:rPr>
                <w:rFonts w:ascii="Verdana" w:eastAsia="MS Mincho" w:hAnsi="Verdana" w:cs="American Typewriter"/>
                <w:sz w:val="20"/>
                <w:szCs w:val="20"/>
              </w:rPr>
              <w:t xml:space="preserve"> </w:t>
            </w:r>
            <w:r w:rsidR="004B6C90">
              <w:rPr>
                <w:rFonts w:ascii="Verdana" w:eastAsia="MS Mincho" w:hAnsi="Verdana" w:cs="American Typewriter"/>
                <w:sz w:val="20"/>
                <w:szCs w:val="20"/>
              </w:rPr>
              <w:t>–</w:t>
            </w:r>
            <w:r w:rsidR="004B6C90" w:rsidRPr="006A199A">
              <w:rPr>
                <w:rFonts w:ascii="Verdana" w:eastAsia="MS Mincho" w:hAnsi="Verdana" w:cs="American Typewriter"/>
                <w:sz w:val="20"/>
                <w:szCs w:val="20"/>
              </w:rPr>
              <w:t xml:space="preserve"> Bar</w:t>
            </w:r>
            <w:r w:rsidR="004B6C90">
              <w:rPr>
                <w:rFonts w:ascii="Verdana" w:eastAsia="MS Mincho" w:hAnsi="Verdana" w:cs="American Typewriter"/>
                <w:sz w:val="20"/>
                <w:szCs w:val="20"/>
              </w:rPr>
              <w:t>ton</w:t>
            </w:r>
          </w:p>
        </w:tc>
      </w:tr>
      <w:tr w:rsidR="004B6C90" w:rsidRPr="004F7F69" w14:paraId="24BEBBF5" w14:textId="77777777" w:rsidTr="00622C0C">
        <w:tc>
          <w:tcPr>
            <w:tcW w:w="3545" w:type="dxa"/>
            <w:shd w:val="clear" w:color="auto" w:fill="auto"/>
          </w:tcPr>
          <w:p w14:paraId="30EB3532" w14:textId="6203C72E" w:rsidR="004B6C90" w:rsidRPr="006A199A" w:rsidRDefault="004B6C90" w:rsidP="00EC6BF7">
            <w:pPr>
              <w:rPr>
                <w:rFonts w:ascii="Verdana" w:eastAsia="MS Mincho" w:hAnsi="Verdana" w:cs="American Typewriter"/>
                <w:sz w:val="20"/>
                <w:szCs w:val="20"/>
              </w:rPr>
            </w:pPr>
            <w:r w:rsidRPr="006A199A">
              <w:rPr>
                <w:rFonts w:ascii="Verdana" w:eastAsia="MS Mincho" w:hAnsi="Verdana" w:cs="American Typewriter"/>
                <w:sz w:val="20"/>
                <w:szCs w:val="20"/>
              </w:rPr>
              <w:t xml:space="preserve">Gemma </w:t>
            </w:r>
            <w:r>
              <w:rPr>
                <w:rFonts w:ascii="Verdana" w:eastAsia="MS Mincho" w:hAnsi="Verdana" w:cs="American Typewriter"/>
                <w:sz w:val="20"/>
                <w:szCs w:val="20"/>
              </w:rPr>
              <w:t>Traquai</w:t>
            </w:r>
            <w:r w:rsidRPr="006A199A">
              <w:rPr>
                <w:rFonts w:ascii="Verdana" w:eastAsia="MS Mincho" w:hAnsi="Verdana" w:cs="American Typewriter"/>
                <w:sz w:val="20"/>
                <w:szCs w:val="20"/>
              </w:rPr>
              <w:t>r</w:t>
            </w:r>
            <w:r>
              <w:rPr>
                <w:rFonts w:ascii="Verdana" w:eastAsia="MS Mincho" w:hAnsi="Verdana" w:cs="American Typewriter"/>
                <w:sz w:val="20"/>
                <w:szCs w:val="20"/>
              </w:rPr>
              <w:t xml:space="preserve"> – All Saints</w:t>
            </w:r>
          </w:p>
        </w:tc>
        <w:tc>
          <w:tcPr>
            <w:tcW w:w="3969" w:type="dxa"/>
          </w:tcPr>
          <w:p w14:paraId="4A64976E" w14:textId="7F15B17D" w:rsidR="004B6C90" w:rsidRPr="006A199A" w:rsidRDefault="004B6C90" w:rsidP="00EC6BF7">
            <w:pPr>
              <w:rPr>
                <w:rFonts w:ascii="Verdana" w:eastAsia="MS Mincho" w:hAnsi="Verdana" w:cs="American Typewriter"/>
                <w:sz w:val="20"/>
                <w:szCs w:val="20"/>
              </w:rPr>
            </w:pPr>
            <w:r w:rsidRPr="006A199A">
              <w:rPr>
                <w:rFonts w:ascii="Verdana" w:eastAsia="MS Mincho" w:hAnsi="Verdana" w:cs="American Typewriter"/>
                <w:sz w:val="20"/>
                <w:szCs w:val="20"/>
              </w:rPr>
              <w:t>Geoff Farnham (Pray Co)</w:t>
            </w:r>
            <w:r>
              <w:rPr>
                <w:rFonts w:ascii="Verdana" w:eastAsia="MS Mincho" w:hAnsi="Verdana" w:cs="American Typewriter"/>
                <w:sz w:val="20"/>
                <w:szCs w:val="20"/>
              </w:rPr>
              <w:t xml:space="preserve"> – City</w:t>
            </w:r>
          </w:p>
        </w:tc>
        <w:tc>
          <w:tcPr>
            <w:tcW w:w="3402" w:type="dxa"/>
          </w:tcPr>
          <w:p w14:paraId="10122FC1" w14:textId="2F16387C" w:rsidR="004B6C90" w:rsidRPr="006A199A" w:rsidRDefault="001F3302" w:rsidP="00EC6BF7">
            <w:pPr>
              <w:rPr>
                <w:rFonts w:ascii="Verdana" w:eastAsia="MS Mincho" w:hAnsi="Verdana" w:cs="American Typewriter"/>
                <w:sz w:val="20"/>
                <w:szCs w:val="20"/>
              </w:rPr>
            </w:pPr>
            <w:r>
              <w:rPr>
                <w:rFonts w:ascii="Verdana" w:eastAsia="MS Mincho" w:hAnsi="Verdana" w:cs="American Typewriter"/>
                <w:sz w:val="20"/>
                <w:szCs w:val="20"/>
              </w:rPr>
              <w:t>Richard Farrant</w:t>
            </w:r>
            <w:r w:rsidR="004B6C90">
              <w:rPr>
                <w:rFonts w:ascii="Verdana" w:eastAsia="MS Mincho" w:hAnsi="Verdana" w:cs="American Typewriter"/>
                <w:sz w:val="20"/>
                <w:szCs w:val="20"/>
              </w:rPr>
              <w:t xml:space="preserve"> – Boiler Room</w:t>
            </w:r>
          </w:p>
        </w:tc>
      </w:tr>
      <w:tr w:rsidR="000B58CE" w:rsidRPr="004F7F69" w14:paraId="5CC80619" w14:textId="77777777" w:rsidTr="00622C0C">
        <w:tc>
          <w:tcPr>
            <w:tcW w:w="3545" w:type="dxa"/>
            <w:shd w:val="clear" w:color="auto" w:fill="auto"/>
          </w:tcPr>
          <w:p w14:paraId="443D6C5D" w14:textId="034DE160" w:rsidR="000B58CE" w:rsidRPr="006A199A" w:rsidRDefault="000B58CE" w:rsidP="00EC6BF7">
            <w:pPr>
              <w:rPr>
                <w:rFonts w:ascii="Verdana" w:eastAsia="MS Mincho" w:hAnsi="Verdana" w:cs="American Typewriter"/>
                <w:sz w:val="20"/>
                <w:szCs w:val="20"/>
              </w:rPr>
            </w:pPr>
            <w:r w:rsidRPr="006A199A">
              <w:rPr>
                <w:rFonts w:ascii="Verdana" w:eastAsia="MS Mincho" w:hAnsi="Verdana" w:cs="American Typewriter"/>
                <w:sz w:val="20"/>
                <w:szCs w:val="20"/>
              </w:rPr>
              <w:t>Mark Jennings</w:t>
            </w:r>
            <w:r>
              <w:rPr>
                <w:rFonts w:ascii="Verdana" w:eastAsia="MS Mincho" w:hAnsi="Verdana" w:cs="American Typewriter"/>
                <w:sz w:val="20"/>
                <w:szCs w:val="20"/>
              </w:rPr>
              <w:t xml:space="preserve"> – City</w:t>
            </w:r>
          </w:p>
        </w:tc>
        <w:tc>
          <w:tcPr>
            <w:tcW w:w="3969" w:type="dxa"/>
          </w:tcPr>
          <w:p w14:paraId="0372F4C5" w14:textId="3B6DF3FD" w:rsidR="000B58CE" w:rsidRPr="006A199A" w:rsidRDefault="000B58CE" w:rsidP="00EC6BF7">
            <w:pPr>
              <w:rPr>
                <w:rFonts w:ascii="Verdana" w:eastAsia="MS Mincho" w:hAnsi="Verdana" w:cs="American Typewriter"/>
                <w:sz w:val="20"/>
                <w:szCs w:val="20"/>
              </w:rPr>
            </w:pPr>
            <w:r w:rsidRPr="006A199A">
              <w:rPr>
                <w:rFonts w:ascii="Verdana" w:eastAsia="MS Mincho" w:hAnsi="Verdana" w:cs="American Typewriter"/>
                <w:sz w:val="20"/>
                <w:szCs w:val="20"/>
              </w:rPr>
              <w:t>Julian Coode</w:t>
            </w:r>
            <w:r>
              <w:rPr>
                <w:rFonts w:ascii="Verdana" w:eastAsia="MS Mincho" w:hAnsi="Verdana" w:cs="American Typewriter"/>
                <w:sz w:val="20"/>
                <w:szCs w:val="20"/>
              </w:rPr>
              <w:t xml:space="preserve"> – Baptist</w:t>
            </w:r>
          </w:p>
        </w:tc>
        <w:tc>
          <w:tcPr>
            <w:tcW w:w="3402" w:type="dxa"/>
          </w:tcPr>
          <w:p w14:paraId="6C24D9E5" w14:textId="65AE4D31" w:rsidR="000B58CE" w:rsidRPr="006A199A" w:rsidRDefault="000B58CE" w:rsidP="00EC6BF7">
            <w:pPr>
              <w:rPr>
                <w:rFonts w:ascii="Verdana" w:eastAsia="MS Mincho" w:hAnsi="Verdana" w:cs="American Typewriter"/>
                <w:sz w:val="20"/>
                <w:szCs w:val="20"/>
              </w:rPr>
            </w:pPr>
            <w:r>
              <w:rPr>
                <w:rFonts w:ascii="Verdana" w:eastAsia="MS Mincho" w:hAnsi="Verdana" w:cs="American Typewriter"/>
                <w:sz w:val="20"/>
                <w:szCs w:val="20"/>
              </w:rPr>
              <w:t>Lyndall Bywater – Boiler Room</w:t>
            </w:r>
          </w:p>
        </w:tc>
      </w:tr>
      <w:tr w:rsidR="001F3302" w:rsidRPr="004F7F69" w14:paraId="3583BD95" w14:textId="77777777" w:rsidTr="00622C0C">
        <w:tc>
          <w:tcPr>
            <w:tcW w:w="3545" w:type="dxa"/>
            <w:shd w:val="clear" w:color="auto" w:fill="auto"/>
          </w:tcPr>
          <w:p w14:paraId="009EDA1B" w14:textId="344B20E1" w:rsidR="001F3302" w:rsidRPr="006A199A" w:rsidRDefault="001F3302" w:rsidP="00EC6BF7">
            <w:pPr>
              <w:rPr>
                <w:rFonts w:ascii="Verdana" w:eastAsia="MS Mincho" w:hAnsi="Verdana" w:cs="American Typewriter"/>
                <w:sz w:val="20"/>
                <w:szCs w:val="20"/>
              </w:rPr>
            </w:pPr>
            <w:r w:rsidRPr="006A199A">
              <w:rPr>
                <w:rFonts w:ascii="Verdana" w:eastAsia="MS Mincho" w:hAnsi="Verdana" w:cs="American Typewriter"/>
                <w:sz w:val="20"/>
                <w:szCs w:val="20"/>
              </w:rPr>
              <w:t>Paul Chandler</w:t>
            </w:r>
            <w:r>
              <w:rPr>
                <w:rFonts w:ascii="Verdana" w:eastAsia="MS Mincho" w:hAnsi="Verdana" w:cs="American Typewriter"/>
                <w:sz w:val="20"/>
                <w:szCs w:val="20"/>
              </w:rPr>
              <w:t xml:space="preserve"> – Beacon HB</w:t>
            </w:r>
          </w:p>
        </w:tc>
        <w:tc>
          <w:tcPr>
            <w:tcW w:w="3969" w:type="dxa"/>
          </w:tcPr>
          <w:p w14:paraId="6921FC4C" w14:textId="04360A14" w:rsidR="001F3302" w:rsidRPr="006A199A" w:rsidRDefault="001F3302" w:rsidP="00EC6BF7">
            <w:pPr>
              <w:rPr>
                <w:rFonts w:ascii="Verdana" w:eastAsia="MS Mincho" w:hAnsi="Verdana" w:cs="American Typewriter"/>
                <w:sz w:val="20"/>
                <w:szCs w:val="20"/>
              </w:rPr>
            </w:pPr>
            <w:r>
              <w:rPr>
                <w:rFonts w:ascii="Verdana" w:eastAsia="MS Mincho" w:hAnsi="Verdana" w:cs="American Typewriter"/>
                <w:sz w:val="20"/>
                <w:szCs w:val="20"/>
              </w:rPr>
              <w:t>Sally Waters – All Saints</w:t>
            </w:r>
          </w:p>
        </w:tc>
        <w:tc>
          <w:tcPr>
            <w:tcW w:w="3402" w:type="dxa"/>
          </w:tcPr>
          <w:p w14:paraId="57D8DC2E" w14:textId="245B6482" w:rsidR="001F3302" w:rsidRPr="006A199A" w:rsidRDefault="001F3302" w:rsidP="00EC6BF7">
            <w:pPr>
              <w:rPr>
                <w:rFonts w:ascii="Verdana" w:eastAsia="MS Mincho" w:hAnsi="Verdana" w:cs="American Typewriter"/>
                <w:sz w:val="20"/>
                <w:szCs w:val="20"/>
              </w:rPr>
            </w:pPr>
            <w:r w:rsidRPr="006A199A">
              <w:rPr>
                <w:rFonts w:ascii="Verdana" w:eastAsia="MS Mincho" w:hAnsi="Verdana" w:cs="American Typewriter"/>
                <w:sz w:val="20"/>
                <w:szCs w:val="20"/>
              </w:rPr>
              <w:t xml:space="preserve">David Clegg </w:t>
            </w:r>
            <w:r>
              <w:rPr>
                <w:rFonts w:ascii="Verdana" w:eastAsia="MS Mincho" w:hAnsi="Verdana" w:cs="American Typewriter"/>
                <w:sz w:val="20"/>
                <w:szCs w:val="20"/>
              </w:rPr>
              <w:t>– Ash CofE</w:t>
            </w:r>
          </w:p>
        </w:tc>
      </w:tr>
      <w:tr w:rsidR="001F3302" w:rsidRPr="004F7F69" w14:paraId="2E26F6B0" w14:textId="77777777" w:rsidTr="00622C0C">
        <w:tc>
          <w:tcPr>
            <w:tcW w:w="3545" w:type="dxa"/>
            <w:shd w:val="clear" w:color="auto" w:fill="auto"/>
          </w:tcPr>
          <w:p w14:paraId="1A0CD40C" w14:textId="4139273D" w:rsidR="001F3302" w:rsidRPr="006A199A" w:rsidRDefault="001F3302" w:rsidP="00EC6BF7">
            <w:pPr>
              <w:rPr>
                <w:rFonts w:ascii="Verdana" w:eastAsia="MS Mincho" w:hAnsi="Verdana" w:cs="American Typewriter"/>
                <w:sz w:val="20"/>
                <w:szCs w:val="20"/>
              </w:rPr>
            </w:pPr>
            <w:r w:rsidRPr="006A199A">
              <w:rPr>
                <w:rFonts w:ascii="Verdana" w:eastAsia="MS Mincho" w:hAnsi="Verdana" w:cs="American Typewriter"/>
                <w:sz w:val="20"/>
                <w:szCs w:val="20"/>
              </w:rPr>
              <w:t>Doreen Laven</w:t>
            </w:r>
            <w:r>
              <w:rPr>
                <w:rFonts w:ascii="Verdana" w:eastAsia="MS Mincho" w:hAnsi="Verdana" w:cs="American Typewriter"/>
                <w:sz w:val="20"/>
                <w:szCs w:val="20"/>
              </w:rPr>
              <w:t xml:space="preserve"> – St Martins CofE</w:t>
            </w:r>
          </w:p>
        </w:tc>
        <w:tc>
          <w:tcPr>
            <w:tcW w:w="3969" w:type="dxa"/>
          </w:tcPr>
          <w:p w14:paraId="792F9ECE" w14:textId="282D5A96" w:rsidR="001F3302" w:rsidRPr="006A199A" w:rsidRDefault="001F3302" w:rsidP="00EC6BF7">
            <w:pPr>
              <w:rPr>
                <w:rFonts w:ascii="Verdana" w:eastAsia="MS Mincho" w:hAnsi="Verdana" w:cs="American Typewriter"/>
                <w:sz w:val="20"/>
                <w:szCs w:val="20"/>
              </w:rPr>
            </w:pPr>
            <w:r w:rsidRPr="006A199A">
              <w:rPr>
                <w:rFonts w:ascii="Verdana" w:eastAsia="MS Mincho" w:hAnsi="Verdana" w:cs="American Typewriter"/>
                <w:sz w:val="20"/>
                <w:szCs w:val="20"/>
              </w:rPr>
              <w:t>Margaret Northey</w:t>
            </w:r>
            <w:r>
              <w:rPr>
                <w:rFonts w:ascii="Verdana" w:eastAsia="MS Mincho" w:hAnsi="Verdana" w:cs="American Typewriter"/>
                <w:sz w:val="20"/>
                <w:szCs w:val="20"/>
              </w:rPr>
              <w:t xml:space="preserve"> – St Mildred’s CofE</w:t>
            </w:r>
          </w:p>
        </w:tc>
        <w:tc>
          <w:tcPr>
            <w:tcW w:w="3402" w:type="dxa"/>
          </w:tcPr>
          <w:p w14:paraId="32EC4BDC" w14:textId="612B846D" w:rsidR="001F3302" w:rsidRPr="006A199A" w:rsidRDefault="001F3302" w:rsidP="00EC6BF7">
            <w:pPr>
              <w:rPr>
                <w:rFonts w:ascii="Verdana" w:eastAsia="MS Mincho" w:hAnsi="Verdana" w:cs="American Typewriter"/>
                <w:sz w:val="20"/>
                <w:szCs w:val="20"/>
              </w:rPr>
            </w:pPr>
            <w:r>
              <w:rPr>
                <w:rFonts w:ascii="Verdana" w:eastAsia="MS Mincho" w:hAnsi="Verdana" w:cs="American Typewriter"/>
                <w:sz w:val="20"/>
                <w:szCs w:val="20"/>
              </w:rPr>
              <w:t>Richard Nicholas - URC</w:t>
            </w:r>
          </w:p>
        </w:tc>
      </w:tr>
      <w:tr w:rsidR="001F3302" w:rsidRPr="004F7F69" w14:paraId="4532AE7D" w14:textId="77777777" w:rsidTr="00622C0C">
        <w:tc>
          <w:tcPr>
            <w:tcW w:w="3545" w:type="dxa"/>
            <w:shd w:val="clear" w:color="auto" w:fill="auto"/>
          </w:tcPr>
          <w:p w14:paraId="27D28785" w14:textId="3FE72957" w:rsidR="001F3302" w:rsidRPr="006A199A" w:rsidRDefault="001F3302" w:rsidP="00EC6BF7">
            <w:pPr>
              <w:rPr>
                <w:rFonts w:ascii="Verdana" w:eastAsia="MS Mincho" w:hAnsi="Verdana" w:cs="American Typewriter"/>
                <w:sz w:val="20"/>
                <w:szCs w:val="20"/>
              </w:rPr>
            </w:pPr>
            <w:r w:rsidRPr="006A199A">
              <w:rPr>
                <w:rFonts w:ascii="Verdana" w:eastAsia="MS Mincho" w:hAnsi="Verdana" w:cs="American Typewriter"/>
                <w:sz w:val="20"/>
                <w:szCs w:val="20"/>
              </w:rPr>
              <w:t>Liz Madge</w:t>
            </w:r>
            <w:r>
              <w:rPr>
                <w:rFonts w:ascii="Verdana" w:eastAsia="MS Mincho" w:hAnsi="Verdana" w:cs="American Typewriter"/>
                <w:sz w:val="20"/>
                <w:szCs w:val="20"/>
              </w:rPr>
              <w:t xml:space="preserve"> – Barton +</w:t>
            </w:r>
          </w:p>
        </w:tc>
        <w:tc>
          <w:tcPr>
            <w:tcW w:w="3969" w:type="dxa"/>
          </w:tcPr>
          <w:p w14:paraId="52A5BB07" w14:textId="6EF9049B" w:rsidR="001F3302" w:rsidRPr="006A199A" w:rsidRDefault="001F3302" w:rsidP="00EC6BF7">
            <w:pPr>
              <w:rPr>
                <w:rFonts w:ascii="Verdana" w:eastAsia="MS Mincho" w:hAnsi="Verdana" w:cs="American Typewriter"/>
                <w:sz w:val="20"/>
                <w:szCs w:val="20"/>
              </w:rPr>
            </w:pPr>
            <w:r>
              <w:rPr>
                <w:rFonts w:ascii="Verdana" w:eastAsia="MS Mincho" w:hAnsi="Verdana" w:cs="American Typewriter"/>
                <w:sz w:val="20"/>
                <w:szCs w:val="20"/>
              </w:rPr>
              <w:t>Alice Corfield – Barton</w:t>
            </w:r>
          </w:p>
        </w:tc>
        <w:tc>
          <w:tcPr>
            <w:tcW w:w="3402" w:type="dxa"/>
          </w:tcPr>
          <w:p w14:paraId="3B04E0D9" w14:textId="2C3FFB68" w:rsidR="001F3302" w:rsidRPr="006A199A" w:rsidRDefault="001F3302" w:rsidP="00EC6BF7">
            <w:pPr>
              <w:rPr>
                <w:rFonts w:ascii="Verdana" w:eastAsia="MS Mincho" w:hAnsi="Verdana" w:cs="American Typewriter"/>
                <w:sz w:val="20"/>
                <w:szCs w:val="20"/>
              </w:rPr>
            </w:pPr>
            <w:r>
              <w:rPr>
                <w:rFonts w:ascii="Verdana" w:eastAsia="MS Mincho" w:hAnsi="Verdana" w:cs="American Typewriter"/>
                <w:sz w:val="20"/>
                <w:szCs w:val="20"/>
              </w:rPr>
              <w:t>Rosemary Patton - URC</w:t>
            </w:r>
          </w:p>
        </w:tc>
      </w:tr>
      <w:tr w:rsidR="001F3302" w:rsidRPr="004F7F69" w14:paraId="3D43756B" w14:textId="77777777" w:rsidTr="00622C0C">
        <w:tc>
          <w:tcPr>
            <w:tcW w:w="3545" w:type="dxa"/>
            <w:shd w:val="clear" w:color="auto" w:fill="auto"/>
          </w:tcPr>
          <w:p w14:paraId="445CBA17" w14:textId="34CDA92B" w:rsidR="001F3302" w:rsidRPr="006A199A" w:rsidRDefault="001F3302" w:rsidP="00EC6BF7">
            <w:pPr>
              <w:rPr>
                <w:rFonts w:ascii="Verdana" w:eastAsia="MS Mincho" w:hAnsi="Verdana" w:cs="American Typewriter"/>
                <w:sz w:val="20"/>
                <w:szCs w:val="20"/>
              </w:rPr>
            </w:pPr>
            <w:r w:rsidRPr="006A199A">
              <w:rPr>
                <w:rFonts w:ascii="Verdana" w:eastAsia="MS Mincho" w:hAnsi="Verdana" w:cs="American Typewriter"/>
                <w:sz w:val="20"/>
                <w:szCs w:val="20"/>
              </w:rPr>
              <w:t>Margaret Northey</w:t>
            </w:r>
            <w:r>
              <w:rPr>
                <w:rFonts w:ascii="Verdana" w:eastAsia="MS Mincho" w:hAnsi="Verdana" w:cs="American Typewriter"/>
                <w:sz w:val="20"/>
                <w:szCs w:val="20"/>
              </w:rPr>
              <w:t xml:space="preserve"> – St Mildred’s </w:t>
            </w:r>
          </w:p>
        </w:tc>
        <w:tc>
          <w:tcPr>
            <w:tcW w:w="3969" w:type="dxa"/>
          </w:tcPr>
          <w:p w14:paraId="345BE58A" w14:textId="25062A60" w:rsidR="001F3302" w:rsidRPr="006A199A" w:rsidRDefault="007152F1" w:rsidP="00EC6BF7">
            <w:pPr>
              <w:rPr>
                <w:rFonts w:ascii="Verdana" w:eastAsia="MS Mincho" w:hAnsi="Verdana" w:cs="American Typewriter"/>
                <w:sz w:val="20"/>
                <w:szCs w:val="20"/>
              </w:rPr>
            </w:pPr>
            <w:r>
              <w:rPr>
                <w:rFonts w:ascii="Verdana" w:eastAsia="MS Mincho" w:hAnsi="Verdana" w:cs="American Typewriter"/>
                <w:sz w:val="20"/>
                <w:szCs w:val="20"/>
              </w:rPr>
              <w:t>Gemma Traquair – All Saints</w:t>
            </w:r>
          </w:p>
        </w:tc>
        <w:tc>
          <w:tcPr>
            <w:tcW w:w="3402" w:type="dxa"/>
          </w:tcPr>
          <w:p w14:paraId="4481A929" w14:textId="67736580" w:rsidR="001F3302" w:rsidRPr="006A199A" w:rsidRDefault="001F3302" w:rsidP="00EC6BF7">
            <w:pPr>
              <w:rPr>
                <w:rFonts w:ascii="Verdana" w:eastAsia="MS Mincho" w:hAnsi="Verdana" w:cs="American Typewriter"/>
                <w:sz w:val="20"/>
                <w:szCs w:val="20"/>
              </w:rPr>
            </w:pPr>
            <w:r>
              <w:rPr>
                <w:rFonts w:ascii="Verdana" w:eastAsia="MS Mincho" w:hAnsi="Verdana" w:cs="American Typewriter"/>
                <w:sz w:val="20"/>
                <w:szCs w:val="20"/>
              </w:rPr>
              <w:t>Harry McDonald - SMB</w:t>
            </w:r>
          </w:p>
        </w:tc>
      </w:tr>
      <w:tr w:rsidR="001F3302" w:rsidRPr="004F7F69" w14:paraId="533FEA44" w14:textId="77777777" w:rsidTr="00622C0C">
        <w:tc>
          <w:tcPr>
            <w:tcW w:w="3545" w:type="dxa"/>
            <w:shd w:val="clear" w:color="auto" w:fill="auto"/>
          </w:tcPr>
          <w:p w14:paraId="5FFC5672" w14:textId="50DF9782" w:rsidR="001F3302" w:rsidRPr="006A199A" w:rsidRDefault="001F3302" w:rsidP="00EC6BF7">
            <w:pPr>
              <w:rPr>
                <w:rFonts w:ascii="Verdana" w:eastAsia="MS Mincho" w:hAnsi="Verdana" w:cs="American Typewriter"/>
                <w:sz w:val="20"/>
                <w:szCs w:val="20"/>
              </w:rPr>
            </w:pPr>
            <w:r w:rsidRPr="006A199A">
              <w:rPr>
                <w:rFonts w:ascii="Verdana" w:eastAsia="MS Mincho" w:hAnsi="Verdana" w:cs="American Typewriter"/>
                <w:sz w:val="20"/>
                <w:szCs w:val="20"/>
              </w:rPr>
              <w:t>Mark Callanan</w:t>
            </w:r>
            <w:r>
              <w:rPr>
                <w:rFonts w:ascii="Verdana" w:eastAsia="MS Mincho" w:hAnsi="Verdana" w:cs="American Typewriter"/>
                <w:sz w:val="20"/>
                <w:szCs w:val="20"/>
              </w:rPr>
              <w:t xml:space="preserve"> – Canopy</w:t>
            </w:r>
          </w:p>
        </w:tc>
        <w:tc>
          <w:tcPr>
            <w:tcW w:w="3969" w:type="dxa"/>
          </w:tcPr>
          <w:p w14:paraId="6E8D45AD" w14:textId="34D122F8" w:rsidR="001F3302" w:rsidRPr="006A199A" w:rsidRDefault="001F3302" w:rsidP="00EC6BF7">
            <w:pPr>
              <w:rPr>
                <w:rFonts w:ascii="Verdana" w:eastAsia="MS Mincho" w:hAnsi="Verdana" w:cs="American Typewriter"/>
                <w:sz w:val="20"/>
                <w:szCs w:val="20"/>
              </w:rPr>
            </w:pPr>
          </w:p>
        </w:tc>
        <w:tc>
          <w:tcPr>
            <w:tcW w:w="3402" w:type="dxa"/>
          </w:tcPr>
          <w:p w14:paraId="3CB6FE20" w14:textId="5109C1CE" w:rsidR="001F3302" w:rsidRPr="006A199A" w:rsidRDefault="001F3302" w:rsidP="00EC6BF7">
            <w:pPr>
              <w:rPr>
                <w:rFonts w:ascii="Verdana" w:eastAsia="MS Mincho" w:hAnsi="Verdana" w:cs="American Typewriter"/>
                <w:sz w:val="20"/>
                <w:szCs w:val="20"/>
              </w:rPr>
            </w:pPr>
            <w:r>
              <w:rPr>
                <w:rFonts w:ascii="Verdana" w:eastAsia="MS Mincho" w:hAnsi="Verdana" w:cs="American Typewriter"/>
                <w:sz w:val="20"/>
                <w:szCs w:val="20"/>
              </w:rPr>
              <w:t>Alison McDonald - SMB</w:t>
            </w:r>
          </w:p>
        </w:tc>
      </w:tr>
      <w:tr w:rsidR="001F3302" w:rsidRPr="004F7F69" w14:paraId="3792F5F3" w14:textId="77777777" w:rsidTr="00622C0C">
        <w:tc>
          <w:tcPr>
            <w:tcW w:w="3545" w:type="dxa"/>
            <w:shd w:val="clear" w:color="auto" w:fill="auto"/>
          </w:tcPr>
          <w:p w14:paraId="560B07F8" w14:textId="2CC43B9B" w:rsidR="001F3302" w:rsidRPr="006A199A" w:rsidRDefault="001F3302" w:rsidP="00EC6BF7">
            <w:pPr>
              <w:rPr>
                <w:rFonts w:ascii="Verdana" w:eastAsia="MS Mincho" w:hAnsi="Verdana" w:cs="American Typewriter"/>
                <w:sz w:val="20"/>
                <w:szCs w:val="20"/>
              </w:rPr>
            </w:pPr>
            <w:r w:rsidRPr="006A199A">
              <w:rPr>
                <w:rFonts w:ascii="Verdana" w:eastAsia="MS Mincho" w:hAnsi="Verdana" w:cs="American Typewriter"/>
                <w:sz w:val="20"/>
                <w:szCs w:val="20"/>
              </w:rPr>
              <w:t>Julia Bartlett</w:t>
            </w:r>
            <w:r>
              <w:rPr>
                <w:rFonts w:ascii="Verdana" w:eastAsia="MS Mincho" w:hAnsi="Verdana" w:cs="American Typewriter"/>
                <w:sz w:val="20"/>
                <w:szCs w:val="20"/>
              </w:rPr>
              <w:t xml:space="preserve"> – Barton</w:t>
            </w:r>
          </w:p>
        </w:tc>
        <w:tc>
          <w:tcPr>
            <w:tcW w:w="3969" w:type="dxa"/>
          </w:tcPr>
          <w:p w14:paraId="003DAA10" w14:textId="77777777" w:rsidR="001F3302" w:rsidRPr="006A199A" w:rsidRDefault="001F3302" w:rsidP="00EC6BF7">
            <w:pPr>
              <w:rPr>
                <w:rFonts w:ascii="Verdana" w:eastAsia="MS Mincho" w:hAnsi="Verdana" w:cs="American Typewriter"/>
                <w:sz w:val="20"/>
                <w:szCs w:val="20"/>
              </w:rPr>
            </w:pPr>
          </w:p>
        </w:tc>
        <w:tc>
          <w:tcPr>
            <w:tcW w:w="3402" w:type="dxa"/>
          </w:tcPr>
          <w:p w14:paraId="58B1C9AE" w14:textId="499B3D97" w:rsidR="001F3302" w:rsidRPr="006A199A" w:rsidRDefault="001F3302" w:rsidP="00EC6BF7">
            <w:pPr>
              <w:rPr>
                <w:rFonts w:ascii="Verdana" w:eastAsia="MS Mincho" w:hAnsi="Verdana" w:cs="American Typewriter"/>
                <w:sz w:val="20"/>
                <w:szCs w:val="20"/>
              </w:rPr>
            </w:pPr>
            <w:r>
              <w:rPr>
                <w:rFonts w:ascii="Verdana" w:eastAsia="MS Mincho" w:hAnsi="Verdana" w:cs="American Typewriter"/>
                <w:sz w:val="20"/>
                <w:szCs w:val="20"/>
              </w:rPr>
              <w:t>Mark Jennings - City</w:t>
            </w:r>
          </w:p>
        </w:tc>
      </w:tr>
      <w:tr w:rsidR="001F3302" w:rsidRPr="004F7F69" w14:paraId="70B70C6D" w14:textId="77777777" w:rsidTr="00622C0C">
        <w:tc>
          <w:tcPr>
            <w:tcW w:w="3545" w:type="dxa"/>
            <w:shd w:val="clear" w:color="auto" w:fill="auto"/>
          </w:tcPr>
          <w:p w14:paraId="1BF2360F" w14:textId="35FEAB9C" w:rsidR="001F3302" w:rsidRPr="006A199A" w:rsidRDefault="001F3302" w:rsidP="00EC6BF7">
            <w:pPr>
              <w:rPr>
                <w:rFonts w:ascii="Verdana" w:eastAsia="MS Mincho" w:hAnsi="Verdana" w:cs="American Typewriter"/>
                <w:sz w:val="20"/>
                <w:szCs w:val="20"/>
              </w:rPr>
            </w:pPr>
            <w:r>
              <w:rPr>
                <w:rFonts w:ascii="Verdana" w:eastAsia="MS Mincho" w:hAnsi="Verdana" w:cs="American Typewriter"/>
                <w:sz w:val="20"/>
                <w:szCs w:val="20"/>
              </w:rPr>
              <w:t>Rosemary Patton – URC</w:t>
            </w:r>
          </w:p>
        </w:tc>
        <w:tc>
          <w:tcPr>
            <w:tcW w:w="3969" w:type="dxa"/>
          </w:tcPr>
          <w:p w14:paraId="36109B91" w14:textId="77777777" w:rsidR="001F3302" w:rsidRPr="006A199A" w:rsidRDefault="001F3302" w:rsidP="00EC6BF7">
            <w:pPr>
              <w:rPr>
                <w:rFonts w:ascii="Verdana" w:eastAsia="MS Mincho" w:hAnsi="Verdana" w:cs="American Typewriter"/>
                <w:sz w:val="20"/>
                <w:szCs w:val="20"/>
              </w:rPr>
            </w:pPr>
          </w:p>
        </w:tc>
        <w:tc>
          <w:tcPr>
            <w:tcW w:w="3402" w:type="dxa"/>
          </w:tcPr>
          <w:p w14:paraId="362CD368" w14:textId="6396B12E" w:rsidR="001F3302" w:rsidRPr="006A199A" w:rsidRDefault="001F3302" w:rsidP="00EC6BF7">
            <w:pPr>
              <w:rPr>
                <w:rFonts w:ascii="Verdana" w:eastAsia="MS Mincho" w:hAnsi="Verdana" w:cs="American Typewriter"/>
                <w:sz w:val="20"/>
                <w:szCs w:val="20"/>
              </w:rPr>
            </w:pPr>
            <w:r>
              <w:rPr>
                <w:rFonts w:ascii="Verdana" w:eastAsia="MS Mincho" w:hAnsi="Verdana" w:cs="American Typewriter"/>
                <w:sz w:val="20"/>
                <w:szCs w:val="20"/>
              </w:rPr>
              <w:t>Lizzie Jennings - City</w:t>
            </w:r>
          </w:p>
        </w:tc>
      </w:tr>
      <w:tr w:rsidR="001F3302" w:rsidRPr="004F7F69" w14:paraId="3262291B" w14:textId="77777777" w:rsidTr="00622C0C">
        <w:tc>
          <w:tcPr>
            <w:tcW w:w="3545" w:type="dxa"/>
            <w:shd w:val="clear" w:color="auto" w:fill="auto"/>
          </w:tcPr>
          <w:p w14:paraId="3964B506" w14:textId="703E49AE" w:rsidR="001F3302" w:rsidRPr="006A199A" w:rsidRDefault="001F3302" w:rsidP="00EC6BF7">
            <w:pPr>
              <w:rPr>
                <w:rFonts w:ascii="Verdana" w:eastAsia="MS Mincho" w:hAnsi="Verdana" w:cs="American Typewriter"/>
                <w:sz w:val="20"/>
                <w:szCs w:val="20"/>
              </w:rPr>
            </w:pPr>
            <w:r>
              <w:rPr>
                <w:rFonts w:ascii="Verdana" w:eastAsia="MS Mincho" w:hAnsi="Verdana" w:cs="American Typewriter"/>
                <w:sz w:val="20"/>
                <w:szCs w:val="20"/>
              </w:rPr>
              <w:t xml:space="preserve">Avril Leyton – </w:t>
            </w:r>
          </w:p>
        </w:tc>
        <w:tc>
          <w:tcPr>
            <w:tcW w:w="3969" w:type="dxa"/>
          </w:tcPr>
          <w:p w14:paraId="678171BB" w14:textId="5B4255A3" w:rsidR="001F3302" w:rsidRPr="006A199A" w:rsidRDefault="001F3302" w:rsidP="00EC6BF7">
            <w:pPr>
              <w:rPr>
                <w:rFonts w:ascii="Verdana" w:eastAsia="MS Mincho" w:hAnsi="Verdana" w:cs="American Typewriter"/>
                <w:sz w:val="20"/>
                <w:szCs w:val="20"/>
              </w:rPr>
            </w:pPr>
          </w:p>
        </w:tc>
        <w:tc>
          <w:tcPr>
            <w:tcW w:w="3402" w:type="dxa"/>
          </w:tcPr>
          <w:p w14:paraId="6BF508DE" w14:textId="00BDD4A9" w:rsidR="001F3302" w:rsidRPr="006A199A" w:rsidRDefault="001B5299" w:rsidP="00EC6BF7">
            <w:pPr>
              <w:rPr>
                <w:rFonts w:ascii="Verdana" w:eastAsia="MS Mincho" w:hAnsi="Verdana" w:cs="American Typewriter"/>
                <w:sz w:val="20"/>
                <w:szCs w:val="20"/>
              </w:rPr>
            </w:pPr>
            <w:r>
              <w:rPr>
                <w:rFonts w:ascii="Verdana" w:eastAsia="MS Mincho" w:hAnsi="Verdana" w:cs="American Typewriter"/>
                <w:sz w:val="20"/>
                <w:szCs w:val="20"/>
              </w:rPr>
              <w:t>Kay Chandler – Beacon HB</w:t>
            </w:r>
          </w:p>
        </w:tc>
      </w:tr>
      <w:tr w:rsidR="001F3302" w:rsidRPr="004F7F69" w14:paraId="72A8E26D" w14:textId="77777777" w:rsidTr="00622C0C">
        <w:tc>
          <w:tcPr>
            <w:tcW w:w="3545" w:type="dxa"/>
            <w:shd w:val="clear" w:color="auto" w:fill="auto"/>
          </w:tcPr>
          <w:p w14:paraId="7ACFBF68" w14:textId="712CC0D0" w:rsidR="001F3302" w:rsidRPr="006A199A" w:rsidRDefault="00103DDC" w:rsidP="00EC6BF7">
            <w:pPr>
              <w:rPr>
                <w:rFonts w:ascii="Verdana" w:eastAsia="MS Mincho" w:hAnsi="Verdana" w:cs="American Typewriter"/>
                <w:sz w:val="20"/>
                <w:szCs w:val="20"/>
              </w:rPr>
            </w:pPr>
            <w:r>
              <w:rPr>
                <w:rFonts w:ascii="Verdana" w:eastAsia="MS Mincho" w:hAnsi="Verdana" w:cs="American Typewriter"/>
                <w:sz w:val="20"/>
                <w:szCs w:val="20"/>
              </w:rPr>
              <w:t>Pat Banks – Canopy</w:t>
            </w:r>
          </w:p>
        </w:tc>
        <w:tc>
          <w:tcPr>
            <w:tcW w:w="3969" w:type="dxa"/>
          </w:tcPr>
          <w:p w14:paraId="0EEEE761" w14:textId="77777777" w:rsidR="001F3302" w:rsidRPr="006A199A" w:rsidRDefault="001F3302" w:rsidP="00EC6BF7">
            <w:pPr>
              <w:rPr>
                <w:rFonts w:ascii="Verdana" w:eastAsia="MS Mincho" w:hAnsi="Verdana" w:cs="American Typewriter"/>
                <w:sz w:val="20"/>
                <w:szCs w:val="20"/>
              </w:rPr>
            </w:pPr>
          </w:p>
        </w:tc>
        <w:tc>
          <w:tcPr>
            <w:tcW w:w="3402" w:type="dxa"/>
          </w:tcPr>
          <w:p w14:paraId="7E2F2B9B" w14:textId="77777777" w:rsidR="001F3302" w:rsidRPr="006A199A" w:rsidRDefault="001F3302" w:rsidP="00EC6BF7">
            <w:pPr>
              <w:rPr>
                <w:rFonts w:ascii="Verdana" w:eastAsia="MS Mincho" w:hAnsi="Verdana" w:cs="American Typewriter"/>
                <w:sz w:val="20"/>
                <w:szCs w:val="20"/>
              </w:rPr>
            </w:pPr>
          </w:p>
        </w:tc>
      </w:tr>
      <w:tr w:rsidR="001F3302" w:rsidRPr="004F7F69" w14:paraId="6F34BEDA" w14:textId="77777777" w:rsidTr="00622C0C">
        <w:tc>
          <w:tcPr>
            <w:tcW w:w="3545" w:type="dxa"/>
            <w:shd w:val="clear" w:color="auto" w:fill="auto"/>
          </w:tcPr>
          <w:p w14:paraId="54035905" w14:textId="566FA9F4" w:rsidR="001F3302" w:rsidRPr="006A199A" w:rsidRDefault="001F3302" w:rsidP="00EC6BF7">
            <w:pPr>
              <w:rPr>
                <w:rFonts w:ascii="Verdana" w:eastAsia="MS Mincho" w:hAnsi="Verdana" w:cs="American Typewriter"/>
                <w:sz w:val="20"/>
                <w:szCs w:val="20"/>
              </w:rPr>
            </w:pPr>
            <w:r>
              <w:rPr>
                <w:rFonts w:ascii="Verdana" w:eastAsia="MS Mincho" w:hAnsi="Verdana" w:cs="American Typewriter"/>
                <w:sz w:val="20"/>
                <w:szCs w:val="20"/>
              </w:rPr>
              <w:t>Bug Price – Barton</w:t>
            </w:r>
          </w:p>
        </w:tc>
        <w:tc>
          <w:tcPr>
            <w:tcW w:w="3969" w:type="dxa"/>
          </w:tcPr>
          <w:p w14:paraId="1F7B0489" w14:textId="77777777" w:rsidR="001F3302" w:rsidRPr="006A199A" w:rsidRDefault="001F3302" w:rsidP="00EC6BF7">
            <w:pPr>
              <w:rPr>
                <w:rFonts w:ascii="Verdana" w:eastAsia="MS Mincho" w:hAnsi="Verdana" w:cs="American Typewriter"/>
                <w:sz w:val="20"/>
                <w:szCs w:val="20"/>
              </w:rPr>
            </w:pPr>
          </w:p>
        </w:tc>
        <w:tc>
          <w:tcPr>
            <w:tcW w:w="3402" w:type="dxa"/>
          </w:tcPr>
          <w:p w14:paraId="4D69CEF0" w14:textId="77777777" w:rsidR="001F3302" w:rsidRPr="006A199A" w:rsidRDefault="001F3302" w:rsidP="00EC6BF7">
            <w:pPr>
              <w:rPr>
                <w:rFonts w:ascii="Verdana" w:eastAsia="MS Mincho" w:hAnsi="Verdana" w:cs="American Typewriter"/>
                <w:sz w:val="20"/>
                <w:szCs w:val="20"/>
              </w:rPr>
            </w:pPr>
          </w:p>
        </w:tc>
      </w:tr>
      <w:tr w:rsidR="001F3302" w:rsidRPr="004F7F69" w14:paraId="61B003C0" w14:textId="77777777" w:rsidTr="00622C0C">
        <w:tc>
          <w:tcPr>
            <w:tcW w:w="3545" w:type="dxa"/>
            <w:shd w:val="clear" w:color="auto" w:fill="auto"/>
          </w:tcPr>
          <w:p w14:paraId="558AA017" w14:textId="14D7CCB6" w:rsidR="001F3302" w:rsidRPr="006A199A" w:rsidRDefault="001F3302" w:rsidP="00EC6BF7">
            <w:pPr>
              <w:rPr>
                <w:rFonts w:ascii="Verdana" w:eastAsia="MS Mincho" w:hAnsi="Verdana" w:cs="American Typewriter"/>
                <w:sz w:val="20"/>
                <w:szCs w:val="20"/>
              </w:rPr>
            </w:pPr>
            <w:r>
              <w:rPr>
                <w:rFonts w:ascii="Verdana" w:eastAsia="MS Mincho" w:hAnsi="Verdana" w:cs="American Typewriter"/>
                <w:sz w:val="20"/>
                <w:szCs w:val="20"/>
              </w:rPr>
              <w:t>Maureen Smith – SMB</w:t>
            </w:r>
          </w:p>
        </w:tc>
        <w:tc>
          <w:tcPr>
            <w:tcW w:w="3969" w:type="dxa"/>
          </w:tcPr>
          <w:p w14:paraId="422C659A" w14:textId="77777777" w:rsidR="001F3302" w:rsidRPr="006A199A" w:rsidRDefault="001F3302" w:rsidP="00EC6BF7">
            <w:pPr>
              <w:rPr>
                <w:rFonts w:ascii="Verdana" w:eastAsia="MS Mincho" w:hAnsi="Verdana" w:cs="American Typewriter"/>
                <w:sz w:val="20"/>
                <w:szCs w:val="20"/>
              </w:rPr>
            </w:pPr>
          </w:p>
        </w:tc>
        <w:tc>
          <w:tcPr>
            <w:tcW w:w="3402" w:type="dxa"/>
          </w:tcPr>
          <w:p w14:paraId="3C429738" w14:textId="77777777" w:rsidR="001F3302" w:rsidRPr="006A199A" w:rsidRDefault="001F3302" w:rsidP="00EC6BF7">
            <w:pPr>
              <w:rPr>
                <w:rFonts w:ascii="Verdana" w:eastAsia="MS Mincho" w:hAnsi="Verdana" w:cs="American Typewriter"/>
                <w:sz w:val="20"/>
                <w:szCs w:val="20"/>
              </w:rPr>
            </w:pPr>
          </w:p>
        </w:tc>
      </w:tr>
      <w:tr w:rsidR="001F3302" w:rsidRPr="004F7F69" w14:paraId="78EA2B88" w14:textId="77777777" w:rsidTr="00622C0C">
        <w:tc>
          <w:tcPr>
            <w:tcW w:w="3545" w:type="dxa"/>
            <w:shd w:val="clear" w:color="auto" w:fill="auto"/>
          </w:tcPr>
          <w:p w14:paraId="388CD6BC" w14:textId="35D51824" w:rsidR="001F3302" w:rsidRPr="006A199A" w:rsidRDefault="001F3302" w:rsidP="00EC6BF7">
            <w:pPr>
              <w:rPr>
                <w:rFonts w:ascii="Verdana" w:eastAsia="MS Mincho" w:hAnsi="Verdana" w:cs="American Typewriter"/>
                <w:sz w:val="20"/>
                <w:szCs w:val="20"/>
              </w:rPr>
            </w:pPr>
            <w:r>
              <w:rPr>
                <w:rFonts w:ascii="Verdana" w:eastAsia="MS Mincho" w:hAnsi="Verdana" w:cs="American Typewriter"/>
                <w:sz w:val="20"/>
                <w:szCs w:val="20"/>
              </w:rPr>
              <w:t>Terry Smith – SMB</w:t>
            </w:r>
          </w:p>
        </w:tc>
        <w:tc>
          <w:tcPr>
            <w:tcW w:w="3969" w:type="dxa"/>
          </w:tcPr>
          <w:p w14:paraId="0E16B90D" w14:textId="77777777" w:rsidR="001F3302" w:rsidRPr="006A199A" w:rsidRDefault="001F3302" w:rsidP="00EC6BF7">
            <w:pPr>
              <w:rPr>
                <w:rFonts w:ascii="Verdana" w:eastAsia="MS Mincho" w:hAnsi="Verdana" w:cs="American Typewriter"/>
                <w:sz w:val="20"/>
                <w:szCs w:val="20"/>
              </w:rPr>
            </w:pPr>
          </w:p>
        </w:tc>
        <w:tc>
          <w:tcPr>
            <w:tcW w:w="3402" w:type="dxa"/>
          </w:tcPr>
          <w:p w14:paraId="18C5D788" w14:textId="77777777" w:rsidR="001F3302" w:rsidRPr="006A199A" w:rsidRDefault="001F3302" w:rsidP="00EC6BF7">
            <w:pPr>
              <w:rPr>
                <w:rFonts w:ascii="Verdana" w:eastAsia="MS Mincho" w:hAnsi="Verdana" w:cs="American Typewriter"/>
                <w:sz w:val="20"/>
                <w:szCs w:val="20"/>
              </w:rPr>
            </w:pPr>
          </w:p>
        </w:tc>
      </w:tr>
      <w:tr w:rsidR="001F3302" w:rsidRPr="004F7F69" w14:paraId="2D9888CE" w14:textId="77777777" w:rsidTr="00622C0C">
        <w:tc>
          <w:tcPr>
            <w:tcW w:w="3545" w:type="dxa"/>
            <w:shd w:val="clear" w:color="auto" w:fill="auto"/>
          </w:tcPr>
          <w:p w14:paraId="4A950A46" w14:textId="7EED2337" w:rsidR="001F3302" w:rsidRPr="006A199A" w:rsidRDefault="003705A2" w:rsidP="00EC6BF7">
            <w:pPr>
              <w:rPr>
                <w:rFonts w:ascii="Verdana" w:eastAsia="MS Mincho" w:hAnsi="Verdana" w:cs="American Typewriter"/>
                <w:sz w:val="20"/>
                <w:szCs w:val="20"/>
              </w:rPr>
            </w:pPr>
            <w:r>
              <w:rPr>
                <w:rFonts w:ascii="Verdana" w:eastAsia="MS Mincho" w:hAnsi="Verdana" w:cs="American Typewriter"/>
                <w:sz w:val="20"/>
                <w:szCs w:val="20"/>
              </w:rPr>
              <w:t>Michelle Torok – CofE</w:t>
            </w:r>
          </w:p>
        </w:tc>
        <w:tc>
          <w:tcPr>
            <w:tcW w:w="3969" w:type="dxa"/>
          </w:tcPr>
          <w:p w14:paraId="52B801A9" w14:textId="77777777" w:rsidR="001F3302" w:rsidRPr="006A199A" w:rsidRDefault="001F3302" w:rsidP="00EC6BF7">
            <w:pPr>
              <w:rPr>
                <w:rFonts w:ascii="Verdana" w:eastAsia="MS Mincho" w:hAnsi="Verdana" w:cs="American Typewriter"/>
                <w:sz w:val="20"/>
                <w:szCs w:val="20"/>
              </w:rPr>
            </w:pPr>
          </w:p>
        </w:tc>
        <w:tc>
          <w:tcPr>
            <w:tcW w:w="3402" w:type="dxa"/>
          </w:tcPr>
          <w:p w14:paraId="78248F40" w14:textId="77777777" w:rsidR="001F3302" w:rsidRPr="006A199A" w:rsidRDefault="001F3302" w:rsidP="00EC6BF7">
            <w:pPr>
              <w:rPr>
                <w:rFonts w:ascii="Verdana" w:eastAsia="MS Mincho" w:hAnsi="Verdana" w:cs="American Typewriter"/>
                <w:sz w:val="20"/>
                <w:szCs w:val="20"/>
              </w:rPr>
            </w:pPr>
          </w:p>
        </w:tc>
      </w:tr>
      <w:tr w:rsidR="001F3302" w:rsidRPr="004F7F69" w14:paraId="138BD17D" w14:textId="77777777" w:rsidTr="00622C0C">
        <w:tc>
          <w:tcPr>
            <w:tcW w:w="3545" w:type="dxa"/>
            <w:shd w:val="clear" w:color="auto" w:fill="auto"/>
          </w:tcPr>
          <w:p w14:paraId="4FC518BB" w14:textId="24D5C981" w:rsidR="001F3302" w:rsidRPr="006A199A" w:rsidRDefault="001F3302" w:rsidP="00EC6BF7">
            <w:pPr>
              <w:rPr>
                <w:rFonts w:ascii="Verdana" w:eastAsia="MS Mincho" w:hAnsi="Verdana" w:cs="American Typewriter"/>
                <w:sz w:val="20"/>
                <w:szCs w:val="20"/>
              </w:rPr>
            </w:pPr>
            <w:r>
              <w:rPr>
                <w:rFonts w:ascii="Verdana" w:eastAsia="MS Mincho" w:hAnsi="Verdana" w:cs="American Typewriter"/>
                <w:sz w:val="20"/>
                <w:szCs w:val="20"/>
              </w:rPr>
              <w:t>Sally Barnes – City</w:t>
            </w:r>
          </w:p>
        </w:tc>
        <w:tc>
          <w:tcPr>
            <w:tcW w:w="3969" w:type="dxa"/>
          </w:tcPr>
          <w:p w14:paraId="5752AC3A" w14:textId="77777777" w:rsidR="001F3302" w:rsidRPr="006A199A" w:rsidRDefault="001F3302" w:rsidP="00EC6BF7">
            <w:pPr>
              <w:rPr>
                <w:rFonts w:ascii="Verdana" w:eastAsia="MS Mincho" w:hAnsi="Verdana" w:cs="American Typewriter"/>
                <w:sz w:val="20"/>
                <w:szCs w:val="20"/>
              </w:rPr>
            </w:pPr>
          </w:p>
        </w:tc>
        <w:tc>
          <w:tcPr>
            <w:tcW w:w="3402" w:type="dxa"/>
          </w:tcPr>
          <w:p w14:paraId="19A6154C" w14:textId="77777777" w:rsidR="001F3302" w:rsidRPr="006A199A" w:rsidRDefault="001F3302" w:rsidP="00EC6BF7">
            <w:pPr>
              <w:rPr>
                <w:rFonts w:ascii="Verdana" w:eastAsia="MS Mincho" w:hAnsi="Verdana" w:cs="American Typewriter"/>
                <w:sz w:val="20"/>
                <w:szCs w:val="20"/>
              </w:rPr>
            </w:pPr>
          </w:p>
        </w:tc>
      </w:tr>
      <w:tr w:rsidR="001F3302" w:rsidRPr="004F7F69" w14:paraId="3133A4C0" w14:textId="77777777" w:rsidTr="00622C0C">
        <w:tc>
          <w:tcPr>
            <w:tcW w:w="3545" w:type="dxa"/>
            <w:shd w:val="clear" w:color="auto" w:fill="auto"/>
          </w:tcPr>
          <w:p w14:paraId="75F069D2" w14:textId="38A00E77" w:rsidR="001F3302" w:rsidRPr="006A199A" w:rsidRDefault="001F3302" w:rsidP="00EC6BF7">
            <w:pPr>
              <w:rPr>
                <w:rFonts w:ascii="Verdana" w:eastAsia="MS Mincho" w:hAnsi="Verdana" w:cs="American Typewriter"/>
                <w:sz w:val="20"/>
                <w:szCs w:val="20"/>
              </w:rPr>
            </w:pPr>
            <w:r>
              <w:rPr>
                <w:rFonts w:ascii="Verdana" w:eastAsia="MS Mincho" w:hAnsi="Verdana" w:cs="American Typewriter"/>
                <w:sz w:val="20"/>
                <w:szCs w:val="20"/>
              </w:rPr>
              <w:t>Judith Daley – New Life</w:t>
            </w:r>
          </w:p>
        </w:tc>
        <w:tc>
          <w:tcPr>
            <w:tcW w:w="3969" w:type="dxa"/>
          </w:tcPr>
          <w:p w14:paraId="23188D16" w14:textId="77777777" w:rsidR="001F3302" w:rsidRPr="006A199A" w:rsidRDefault="001F3302" w:rsidP="00EC6BF7">
            <w:pPr>
              <w:rPr>
                <w:rFonts w:ascii="Verdana" w:eastAsia="MS Mincho" w:hAnsi="Verdana" w:cs="American Typewriter"/>
                <w:sz w:val="20"/>
                <w:szCs w:val="20"/>
              </w:rPr>
            </w:pPr>
          </w:p>
        </w:tc>
        <w:tc>
          <w:tcPr>
            <w:tcW w:w="3402" w:type="dxa"/>
          </w:tcPr>
          <w:p w14:paraId="7FE938C4" w14:textId="77777777" w:rsidR="001F3302" w:rsidRPr="006A199A" w:rsidRDefault="001F3302" w:rsidP="00EC6BF7">
            <w:pPr>
              <w:rPr>
                <w:rFonts w:ascii="Verdana" w:eastAsia="MS Mincho" w:hAnsi="Verdana" w:cs="American Typewriter"/>
                <w:sz w:val="20"/>
                <w:szCs w:val="20"/>
              </w:rPr>
            </w:pPr>
          </w:p>
        </w:tc>
      </w:tr>
      <w:tr w:rsidR="001F3302" w14:paraId="0F7F0822" w14:textId="77777777" w:rsidTr="00622C0C">
        <w:tc>
          <w:tcPr>
            <w:tcW w:w="3545" w:type="dxa"/>
            <w:shd w:val="clear" w:color="auto" w:fill="auto"/>
          </w:tcPr>
          <w:p w14:paraId="254422CF" w14:textId="6F57B256" w:rsidR="001F3302" w:rsidRPr="006A199A" w:rsidRDefault="001F3302" w:rsidP="00EC6BF7">
            <w:pPr>
              <w:rPr>
                <w:rFonts w:ascii="Verdana" w:eastAsia="MS Mincho" w:hAnsi="Verdana" w:cs="American Typewriter"/>
                <w:sz w:val="20"/>
                <w:szCs w:val="20"/>
              </w:rPr>
            </w:pPr>
            <w:r>
              <w:rPr>
                <w:rFonts w:ascii="Verdana" w:eastAsia="MS Mincho" w:hAnsi="Verdana" w:cs="American Typewriter"/>
                <w:sz w:val="20"/>
                <w:szCs w:val="20"/>
              </w:rPr>
              <w:t>Niall Greathead – City</w:t>
            </w:r>
          </w:p>
        </w:tc>
        <w:tc>
          <w:tcPr>
            <w:tcW w:w="3969" w:type="dxa"/>
          </w:tcPr>
          <w:p w14:paraId="41F8167F" w14:textId="77777777" w:rsidR="001F3302" w:rsidRPr="006A199A" w:rsidRDefault="001F3302" w:rsidP="00EC6BF7">
            <w:pPr>
              <w:rPr>
                <w:rFonts w:ascii="Verdana" w:eastAsia="MS Mincho" w:hAnsi="Verdana" w:cs="American Typewriter"/>
                <w:sz w:val="20"/>
                <w:szCs w:val="20"/>
              </w:rPr>
            </w:pPr>
          </w:p>
        </w:tc>
        <w:tc>
          <w:tcPr>
            <w:tcW w:w="3402" w:type="dxa"/>
          </w:tcPr>
          <w:p w14:paraId="6583E1EC" w14:textId="77777777" w:rsidR="001F3302" w:rsidRPr="006A199A" w:rsidRDefault="001F3302" w:rsidP="00EC6BF7">
            <w:pPr>
              <w:rPr>
                <w:rFonts w:ascii="Verdana" w:eastAsia="MS Mincho" w:hAnsi="Verdana" w:cs="American Typewriter"/>
                <w:sz w:val="20"/>
                <w:szCs w:val="20"/>
              </w:rPr>
            </w:pPr>
          </w:p>
        </w:tc>
      </w:tr>
      <w:tr w:rsidR="001F3302" w14:paraId="413CB305" w14:textId="77777777" w:rsidTr="00622C0C">
        <w:tc>
          <w:tcPr>
            <w:tcW w:w="3545" w:type="dxa"/>
            <w:shd w:val="clear" w:color="auto" w:fill="auto"/>
          </w:tcPr>
          <w:p w14:paraId="1767BB53" w14:textId="6CC13996" w:rsidR="001F3302" w:rsidRPr="006A199A" w:rsidRDefault="001F3302" w:rsidP="00EC6BF7">
            <w:pPr>
              <w:rPr>
                <w:rFonts w:ascii="Verdana" w:eastAsia="MS Mincho" w:hAnsi="Verdana" w:cs="American Typewriter"/>
                <w:sz w:val="20"/>
                <w:szCs w:val="20"/>
              </w:rPr>
            </w:pPr>
            <w:r>
              <w:rPr>
                <w:rFonts w:ascii="Verdana" w:eastAsia="MS Mincho" w:hAnsi="Verdana" w:cs="American Typewriter"/>
                <w:sz w:val="20"/>
                <w:szCs w:val="20"/>
              </w:rPr>
              <w:t xml:space="preserve">Julie Donlan - </w:t>
            </w:r>
            <w:r w:rsidR="00103DDC">
              <w:rPr>
                <w:rFonts w:ascii="Verdana" w:eastAsia="MS Mincho" w:hAnsi="Verdana" w:cs="American Typewriter"/>
                <w:sz w:val="20"/>
                <w:szCs w:val="20"/>
              </w:rPr>
              <w:t>Barton</w:t>
            </w:r>
          </w:p>
        </w:tc>
        <w:tc>
          <w:tcPr>
            <w:tcW w:w="3969" w:type="dxa"/>
          </w:tcPr>
          <w:p w14:paraId="018A10C2" w14:textId="77777777" w:rsidR="001F3302" w:rsidRPr="006A199A" w:rsidRDefault="001F3302" w:rsidP="00EC6BF7">
            <w:pPr>
              <w:rPr>
                <w:rFonts w:ascii="Verdana" w:eastAsia="MS Mincho" w:hAnsi="Verdana" w:cs="American Typewriter"/>
                <w:sz w:val="20"/>
                <w:szCs w:val="20"/>
              </w:rPr>
            </w:pPr>
          </w:p>
        </w:tc>
        <w:tc>
          <w:tcPr>
            <w:tcW w:w="3402" w:type="dxa"/>
          </w:tcPr>
          <w:p w14:paraId="28B19F65" w14:textId="77777777" w:rsidR="001F3302" w:rsidRPr="006A199A" w:rsidRDefault="001F3302" w:rsidP="00EC6BF7">
            <w:pPr>
              <w:rPr>
                <w:rFonts w:ascii="Verdana" w:eastAsia="MS Mincho" w:hAnsi="Verdana" w:cs="American Typewriter"/>
                <w:sz w:val="20"/>
                <w:szCs w:val="20"/>
              </w:rPr>
            </w:pPr>
          </w:p>
        </w:tc>
      </w:tr>
      <w:tr w:rsidR="001F3302" w14:paraId="6775322D" w14:textId="77777777" w:rsidTr="00622C0C">
        <w:tc>
          <w:tcPr>
            <w:tcW w:w="3545" w:type="dxa"/>
            <w:shd w:val="clear" w:color="auto" w:fill="auto"/>
          </w:tcPr>
          <w:p w14:paraId="50AC972D" w14:textId="78D39B4E" w:rsidR="001F3302" w:rsidRPr="006A199A" w:rsidRDefault="00103DDC" w:rsidP="00EC6BF7">
            <w:pPr>
              <w:rPr>
                <w:rFonts w:ascii="Verdana" w:eastAsia="MS Mincho" w:hAnsi="Verdana" w:cs="American Typewriter"/>
                <w:sz w:val="20"/>
                <w:szCs w:val="20"/>
              </w:rPr>
            </w:pPr>
            <w:r>
              <w:rPr>
                <w:rFonts w:ascii="Verdana" w:eastAsia="MS Mincho" w:hAnsi="Verdana" w:cs="American Typewriter"/>
                <w:sz w:val="20"/>
                <w:szCs w:val="20"/>
              </w:rPr>
              <w:t>Micael Christoffer – Fr Brother</w:t>
            </w:r>
          </w:p>
        </w:tc>
        <w:tc>
          <w:tcPr>
            <w:tcW w:w="3969" w:type="dxa"/>
          </w:tcPr>
          <w:p w14:paraId="08307F1B" w14:textId="77777777" w:rsidR="001F3302" w:rsidRPr="006A199A" w:rsidRDefault="001F3302" w:rsidP="00EC6BF7">
            <w:pPr>
              <w:rPr>
                <w:rFonts w:ascii="Verdana" w:eastAsia="MS Mincho" w:hAnsi="Verdana" w:cs="American Typewriter"/>
                <w:sz w:val="20"/>
                <w:szCs w:val="20"/>
              </w:rPr>
            </w:pPr>
          </w:p>
        </w:tc>
        <w:tc>
          <w:tcPr>
            <w:tcW w:w="3402" w:type="dxa"/>
          </w:tcPr>
          <w:p w14:paraId="4788D58C" w14:textId="77777777" w:rsidR="001F3302" w:rsidRPr="006A199A" w:rsidRDefault="001F3302" w:rsidP="00EC6BF7">
            <w:pPr>
              <w:rPr>
                <w:rFonts w:ascii="Verdana" w:eastAsia="MS Mincho" w:hAnsi="Verdana" w:cs="American Typewriter"/>
                <w:sz w:val="20"/>
                <w:szCs w:val="20"/>
              </w:rPr>
            </w:pPr>
          </w:p>
        </w:tc>
      </w:tr>
      <w:tr w:rsidR="001F3302" w14:paraId="5FF8A07D" w14:textId="77777777" w:rsidTr="00622C0C">
        <w:tc>
          <w:tcPr>
            <w:tcW w:w="3545" w:type="dxa"/>
            <w:shd w:val="clear" w:color="auto" w:fill="auto"/>
          </w:tcPr>
          <w:p w14:paraId="1612CBC8" w14:textId="391EB0F2" w:rsidR="001F3302" w:rsidRPr="006A199A" w:rsidRDefault="00103DDC" w:rsidP="00EC6BF7">
            <w:pPr>
              <w:rPr>
                <w:rFonts w:ascii="Verdana" w:eastAsia="MS Mincho" w:hAnsi="Verdana" w:cs="American Typewriter"/>
                <w:sz w:val="20"/>
                <w:szCs w:val="20"/>
              </w:rPr>
            </w:pPr>
            <w:r>
              <w:rPr>
                <w:rFonts w:ascii="Verdana" w:eastAsia="MS Mincho" w:hAnsi="Verdana" w:cs="American Typewriter"/>
                <w:sz w:val="20"/>
                <w:szCs w:val="20"/>
              </w:rPr>
              <w:t>Andrew Johnston – Ash CofE</w:t>
            </w:r>
          </w:p>
        </w:tc>
        <w:tc>
          <w:tcPr>
            <w:tcW w:w="3969" w:type="dxa"/>
          </w:tcPr>
          <w:p w14:paraId="6A206C8E" w14:textId="77777777" w:rsidR="001F3302" w:rsidRPr="006A199A" w:rsidRDefault="001F3302" w:rsidP="00EC6BF7">
            <w:pPr>
              <w:rPr>
                <w:rFonts w:ascii="Verdana" w:eastAsia="MS Mincho" w:hAnsi="Verdana" w:cs="American Typewriter"/>
                <w:sz w:val="20"/>
                <w:szCs w:val="20"/>
              </w:rPr>
            </w:pPr>
          </w:p>
        </w:tc>
        <w:tc>
          <w:tcPr>
            <w:tcW w:w="3402" w:type="dxa"/>
          </w:tcPr>
          <w:p w14:paraId="78F16690" w14:textId="77777777" w:rsidR="001F3302" w:rsidRPr="006A199A" w:rsidRDefault="001F3302" w:rsidP="00EC6BF7">
            <w:pPr>
              <w:rPr>
                <w:rFonts w:ascii="Verdana" w:eastAsia="MS Mincho" w:hAnsi="Verdana" w:cs="American Typewriter"/>
                <w:sz w:val="20"/>
                <w:szCs w:val="20"/>
              </w:rPr>
            </w:pPr>
          </w:p>
        </w:tc>
      </w:tr>
      <w:tr w:rsidR="001F3302" w14:paraId="18A75F84" w14:textId="77777777" w:rsidTr="00622C0C">
        <w:tc>
          <w:tcPr>
            <w:tcW w:w="3545" w:type="dxa"/>
            <w:shd w:val="clear" w:color="auto" w:fill="auto"/>
          </w:tcPr>
          <w:p w14:paraId="212F37D0" w14:textId="69770A01" w:rsidR="001F3302" w:rsidRDefault="00103DDC" w:rsidP="00EC6BF7">
            <w:pPr>
              <w:rPr>
                <w:rFonts w:ascii="Verdana" w:eastAsia="MS Mincho" w:hAnsi="Verdana" w:cs="American Typewriter"/>
                <w:sz w:val="20"/>
                <w:szCs w:val="20"/>
              </w:rPr>
            </w:pPr>
            <w:r>
              <w:rPr>
                <w:rFonts w:ascii="Verdana" w:eastAsia="MS Mincho" w:hAnsi="Verdana" w:cs="American Typewriter"/>
                <w:sz w:val="20"/>
                <w:szCs w:val="20"/>
              </w:rPr>
              <w:t>Filippo Marozelli - SMB</w:t>
            </w:r>
          </w:p>
        </w:tc>
        <w:tc>
          <w:tcPr>
            <w:tcW w:w="3969" w:type="dxa"/>
          </w:tcPr>
          <w:p w14:paraId="2B7CE893" w14:textId="77777777" w:rsidR="001F3302" w:rsidRPr="006A199A" w:rsidRDefault="001F3302" w:rsidP="00EC6BF7">
            <w:pPr>
              <w:rPr>
                <w:rFonts w:ascii="Verdana" w:eastAsia="MS Mincho" w:hAnsi="Verdana" w:cs="American Typewriter"/>
                <w:sz w:val="20"/>
                <w:szCs w:val="20"/>
              </w:rPr>
            </w:pPr>
          </w:p>
        </w:tc>
        <w:tc>
          <w:tcPr>
            <w:tcW w:w="3402" w:type="dxa"/>
          </w:tcPr>
          <w:p w14:paraId="71F32A36" w14:textId="77777777" w:rsidR="001F3302" w:rsidRPr="006A199A" w:rsidRDefault="001F3302" w:rsidP="00EC6BF7">
            <w:pPr>
              <w:rPr>
                <w:rFonts w:ascii="Verdana" w:eastAsia="MS Mincho" w:hAnsi="Verdana" w:cs="American Typewriter"/>
                <w:sz w:val="20"/>
                <w:szCs w:val="20"/>
              </w:rPr>
            </w:pPr>
          </w:p>
        </w:tc>
      </w:tr>
      <w:tr w:rsidR="001F3302" w14:paraId="531E7017" w14:textId="77777777" w:rsidTr="00622C0C">
        <w:tc>
          <w:tcPr>
            <w:tcW w:w="3545" w:type="dxa"/>
            <w:shd w:val="clear" w:color="auto" w:fill="auto"/>
          </w:tcPr>
          <w:p w14:paraId="64646163" w14:textId="06451FD1" w:rsidR="001F3302" w:rsidRDefault="00103DDC" w:rsidP="00EC6BF7">
            <w:pPr>
              <w:rPr>
                <w:rFonts w:ascii="Verdana" w:eastAsia="MS Mincho" w:hAnsi="Verdana" w:cs="American Typewriter"/>
                <w:sz w:val="20"/>
                <w:szCs w:val="20"/>
              </w:rPr>
            </w:pPr>
            <w:r>
              <w:rPr>
                <w:rFonts w:ascii="Verdana" w:eastAsia="MS Mincho" w:hAnsi="Verdana" w:cs="American Typewriter"/>
                <w:sz w:val="20"/>
                <w:szCs w:val="20"/>
              </w:rPr>
              <w:t>Michael Mount – Sal. Army</w:t>
            </w:r>
          </w:p>
        </w:tc>
        <w:tc>
          <w:tcPr>
            <w:tcW w:w="3969" w:type="dxa"/>
          </w:tcPr>
          <w:p w14:paraId="79F908AD" w14:textId="77777777" w:rsidR="001F3302" w:rsidRPr="006A199A" w:rsidRDefault="001F3302" w:rsidP="00EC6BF7">
            <w:pPr>
              <w:rPr>
                <w:rFonts w:ascii="Verdana" w:eastAsia="MS Mincho" w:hAnsi="Verdana" w:cs="American Typewriter"/>
                <w:sz w:val="20"/>
                <w:szCs w:val="20"/>
              </w:rPr>
            </w:pPr>
          </w:p>
        </w:tc>
        <w:tc>
          <w:tcPr>
            <w:tcW w:w="3402" w:type="dxa"/>
          </w:tcPr>
          <w:p w14:paraId="61CEBC66" w14:textId="77777777" w:rsidR="001F3302" w:rsidRPr="006A199A" w:rsidRDefault="001F3302" w:rsidP="00EC6BF7">
            <w:pPr>
              <w:rPr>
                <w:rFonts w:ascii="Verdana" w:eastAsia="MS Mincho" w:hAnsi="Verdana" w:cs="American Typewriter"/>
                <w:sz w:val="20"/>
                <w:szCs w:val="20"/>
              </w:rPr>
            </w:pPr>
          </w:p>
        </w:tc>
      </w:tr>
      <w:tr w:rsidR="00103DDC" w14:paraId="75C4B161" w14:textId="77777777" w:rsidTr="00622C0C">
        <w:tc>
          <w:tcPr>
            <w:tcW w:w="3545" w:type="dxa"/>
            <w:shd w:val="clear" w:color="auto" w:fill="auto"/>
          </w:tcPr>
          <w:p w14:paraId="1A7960EA" w14:textId="45AF0B6B" w:rsidR="00103DDC" w:rsidRPr="00103DDC" w:rsidRDefault="00103DDC" w:rsidP="00EC6BF7">
            <w:pPr>
              <w:rPr>
                <w:rFonts w:ascii="Verdana" w:hAnsi="Verdana"/>
                <w:sz w:val="20"/>
                <w:szCs w:val="20"/>
              </w:rPr>
            </w:pPr>
            <w:r w:rsidRPr="00103DDC">
              <w:rPr>
                <w:rFonts w:ascii="Verdana" w:hAnsi="Verdana"/>
                <w:sz w:val="20"/>
                <w:szCs w:val="20"/>
              </w:rPr>
              <w:t>Holly Adams</w:t>
            </w:r>
            <w:r>
              <w:rPr>
                <w:rFonts w:ascii="Verdana" w:hAnsi="Verdana"/>
                <w:sz w:val="20"/>
                <w:szCs w:val="20"/>
              </w:rPr>
              <w:t xml:space="preserve"> – All Saints</w:t>
            </w:r>
          </w:p>
        </w:tc>
        <w:tc>
          <w:tcPr>
            <w:tcW w:w="3969" w:type="dxa"/>
          </w:tcPr>
          <w:p w14:paraId="3D87B425" w14:textId="77777777" w:rsidR="00103DDC" w:rsidRPr="006A199A" w:rsidRDefault="00103DDC" w:rsidP="00EC6BF7">
            <w:pPr>
              <w:rPr>
                <w:rFonts w:ascii="Verdana" w:eastAsia="MS Mincho" w:hAnsi="Verdana" w:cs="American Typewriter"/>
                <w:sz w:val="20"/>
                <w:szCs w:val="20"/>
              </w:rPr>
            </w:pPr>
          </w:p>
        </w:tc>
        <w:tc>
          <w:tcPr>
            <w:tcW w:w="3402" w:type="dxa"/>
          </w:tcPr>
          <w:p w14:paraId="1A16BFB1" w14:textId="77777777" w:rsidR="00103DDC" w:rsidRPr="006A199A" w:rsidRDefault="00103DDC" w:rsidP="00EC6BF7">
            <w:pPr>
              <w:rPr>
                <w:rFonts w:ascii="Verdana" w:eastAsia="MS Mincho" w:hAnsi="Verdana" w:cs="American Typewriter"/>
                <w:sz w:val="20"/>
                <w:szCs w:val="20"/>
              </w:rPr>
            </w:pPr>
          </w:p>
        </w:tc>
      </w:tr>
      <w:tr w:rsidR="00103DDC" w14:paraId="5C2F777D" w14:textId="77777777" w:rsidTr="00622C0C">
        <w:tc>
          <w:tcPr>
            <w:tcW w:w="3545" w:type="dxa"/>
            <w:shd w:val="clear" w:color="auto" w:fill="auto"/>
          </w:tcPr>
          <w:p w14:paraId="125A2288" w14:textId="045B2B45" w:rsidR="00103DDC" w:rsidRDefault="00103DDC" w:rsidP="00EC6BF7">
            <w:pPr>
              <w:rPr>
                <w:rFonts w:ascii="Verdana" w:eastAsia="MS Mincho" w:hAnsi="Verdana" w:cs="American Typewriter"/>
                <w:sz w:val="20"/>
                <w:szCs w:val="20"/>
              </w:rPr>
            </w:pPr>
            <w:r>
              <w:rPr>
                <w:rFonts w:ascii="Verdana" w:eastAsia="MS Mincho" w:hAnsi="Verdana" w:cs="American Typewriter"/>
                <w:sz w:val="20"/>
                <w:szCs w:val="20"/>
              </w:rPr>
              <w:t>Mark Ball – Rev. City Parish</w:t>
            </w:r>
          </w:p>
        </w:tc>
        <w:tc>
          <w:tcPr>
            <w:tcW w:w="3969" w:type="dxa"/>
          </w:tcPr>
          <w:p w14:paraId="26EB6CB6" w14:textId="77777777" w:rsidR="00103DDC" w:rsidRPr="006A199A" w:rsidRDefault="00103DDC" w:rsidP="00EC6BF7">
            <w:pPr>
              <w:rPr>
                <w:rFonts w:ascii="Verdana" w:eastAsia="MS Mincho" w:hAnsi="Verdana" w:cs="American Typewriter"/>
                <w:sz w:val="20"/>
                <w:szCs w:val="20"/>
              </w:rPr>
            </w:pPr>
          </w:p>
        </w:tc>
        <w:tc>
          <w:tcPr>
            <w:tcW w:w="3402" w:type="dxa"/>
          </w:tcPr>
          <w:p w14:paraId="30B64986" w14:textId="77777777" w:rsidR="00103DDC" w:rsidRPr="006A199A" w:rsidRDefault="00103DDC" w:rsidP="00EC6BF7">
            <w:pPr>
              <w:rPr>
                <w:rFonts w:ascii="Verdana" w:eastAsia="MS Mincho" w:hAnsi="Verdana" w:cs="American Typewriter"/>
                <w:sz w:val="20"/>
                <w:szCs w:val="20"/>
              </w:rPr>
            </w:pPr>
          </w:p>
        </w:tc>
      </w:tr>
      <w:tr w:rsidR="00103DDC" w14:paraId="28397F3E" w14:textId="77777777" w:rsidTr="00622C0C">
        <w:tc>
          <w:tcPr>
            <w:tcW w:w="3545" w:type="dxa"/>
            <w:shd w:val="clear" w:color="auto" w:fill="auto"/>
          </w:tcPr>
          <w:p w14:paraId="04F8B7D7" w14:textId="4ACC14C1" w:rsidR="00103DDC" w:rsidRDefault="00103DDC" w:rsidP="00EC6BF7">
            <w:pPr>
              <w:rPr>
                <w:rFonts w:ascii="Verdana" w:eastAsia="MS Mincho" w:hAnsi="Verdana" w:cs="American Typewriter"/>
                <w:sz w:val="20"/>
                <w:szCs w:val="20"/>
              </w:rPr>
            </w:pPr>
            <w:r>
              <w:rPr>
                <w:rFonts w:ascii="Verdana" w:eastAsia="MS Mincho" w:hAnsi="Verdana" w:cs="American Typewriter"/>
                <w:sz w:val="20"/>
                <w:szCs w:val="20"/>
              </w:rPr>
              <w:t>Melissa Devine – St Dunstans</w:t>
            </w:r>
          </w:p>
        </w:tc>
        <w:tc>
          <w:tcPr>
            <w:tcW w:w="3969" w:type="dxa"/>
          </w:tcPr>
          <w:p w14:paraId="54B16D2D" w14:textId="77777777" w:rsidR="00103DDC" w:rsidRPr="006A199A" w:rsidRDefault="00103DDC" w:rsidP="00EC6BF7">
            <w:pPr>
              <w:rPr>
                <w:rFonts w:ascii="Verdana" w:eastAsia="MS Mincho" w:hAnsi="Verdana" w:cs="American Typewriter"/>
                <w:sz w:val="20"/>
                <w:szCs w:val="20"/>
              </w:rPr>
            </w:pPr>
          </w:p>
        </w:tc>
        <w:tc>
          <w:tcPr>
            <w:tcW w:w="3402" w:type="dxa"/>
          </w:tcPr>
          <w:p w14:paraId="35B6286C" w14:textId="77777777" w:rsidR="00103DDC" w:rsidRPr="006A199A" w:rsidRDefault="00103DDC" w:rsidP="00EC6BF7">
            <w:pPr>
              <w:rPr>
                <w:rFonts w:ascii="Verdana" w:eastAsia="MS Mincho" w:hAnsi="Verdana" w:cs="American Typewriter"/>
                <w:sz w:val="20"/>
                <w:szCs w:val="20"/>
              </w:rPr>
            </w:pPr>
          </w:p>
        </w:tc>
      </w:tr>
      <w:tr w:rsidR="00103DDC" w14:paraId="234AE6C8" w14:textId="77777777" w:rsidTr="00622C0C">
        <w:tc>
          <w:tcPr>
            <w:tcW w:w="3545" w:type="dxa"/>
            <w:shd w:val="clear" w:color="auto" w:fill="auto"/>
          </w:tcPr>
          <w:p w14:paraId="120FB2AE" w14:textId="1768C476" w:rsidR="00103DDC" w:rsidRDefault="00103DDC" w:rsidP="00EC6BF7">
            <w:pPr>
              <w:rPr>
                <w:rFonts w:ascii="Verdana" w:eastAsia="MS Mincho" w:hAnsi="Verdana" w:cs="American Typewriter"/>
                <w:sz w:val="20"/>
                <w:szCs w:val="20"/>
              </w:rPr>
            </w:pPr>
            <w:r>
              <w:rPr>
                <w:rFonts w:ascii="Verdana" w:eastAsia="MS Mincho" w:hAnsi="Verdana" w:cs="American Typewriter"/>
                <w:sz w:val="20"/>
                <w:szCs w:val="20"/>
              </w:rPr>
              <w:t>Jason Hanford – SMB (Trainee)</w:t>
            </w:r>
          </w:p>
        </w:tc>
        <w:tc>
          <w:tcPr>
            <w:tcW w:w="3969" w:type="dxa"/>
          </w:tcPr>
          <w:p w14:paraId="7F466E23" w14:textId="77777777" w:rsidR="00103DDC" w:rsidRPr="006A199A" w:rsidRDefault="00103DDC" w:rsidP="00EC6BF7">
            <w:pPr>
              <w:rPr>
                <w:rFonts w:ascii="Verdana" w:eastAsia="MS Mincho" w:hAnsi="Verdana" w:cs="American Typewriter"/>
                <w:sz w:val="20"/>
                <w:szCs w:val="20"/>
              </w:rPr>
            </w:pPr>
          </w:p>
        </w:tc>
        <w:tc>
          <w:tcPr>
            <w:tcW w:w="3402" w:type="dxa"/>
          </w:tcPr>
          <w:p w14:paraId="4BFC2602" w14:textId="77777777" w:rsidR="00103DDC" w:rsidRPr="006A199A" w:rsidRDefault="00103DDC" w:rsidP="00EC6BF7">
            <w:pPr>
              <w:rPr>
                <w:rFonts w:ascii="Verdana" w:eastAsia="MS Mincho" w:hAnsi="Verdana" w:cs="American Typewriter"/>
                <w:sz w:val="20"/>
                <w:szCs w:val="20"/>
              </w:rPr>
            </w:pPr>
          </w:p>
        </w:tc>
      </w:tr>
    </w:tbl>
    <w:p w14:paraId="7B4D007B" w14:textId="77777777" w:rsidR="00B136E7" w:rsidRPr="00B136E7" w:rsidRDefault="00B136E7" w:rsidP="00350A4E">
      <w:pPr>
        <w:jc w:val="center"/>
        <w:rPr>
          <w:rFonts w:ascii="Verdana" w:hAnsi="Verdana"/>
        </w:rPr>
      </w:pPr>
    </w:p>
    <w:p w14:paraId="6031D71D" w14:textId="23BB8B7E" w:rsidR="0092338E" w:rsidRPr="0059378E" w:rsidRDefault="00350A4E" w:rsidP="00350A4E">
      <w:pPr>
        <w:jc w:val="center"/>
        <w:rPr>
          <w:rFonts w:ascii="Verdana" w:hAnsi="Verdana"/>
          <w:sz w:val="28"/>
          <w:szCs w:val="28"/>
        </w:rPr>
      </w:pPr>
      <w:r w:rsidRPr="0059378E">
        <w:rPr>
          <w:rFonts w:ascii="Verdana" w:hAnsi="Verdana"/>
          <w:sz w:val="28"/>
          <w:szCs w:val="28"/>
        </w:rPr>
        <w:t>We express grateful thanks t</w:t>
      </w:r>
      <w:r w:rsidR="00B136E7">
        <w:rPr>
          <w:rFonts w:ascii="Verdana" w:hAnsi="Verdana"/>
          <w:sz w:val="28"/>
          <w:szCs w:val="28"/>
        </w:rPr>
        <w:t>o God for the work of this team for their dedication and commitment to this ministry.</w:t>
      </w:r>
    </w:p>
    <w:p w14:paraId="60C4FB28" w14:textId="77777777" w:rsidR="00A05E11" w:rsidRDefault="00A05E11" w:rsidP="004B6C90">
      <w:pPr>
        <w:rPr>
          <w:rFonts w:ascii="Verdana" w:hAnsi="Verdana" w:cs="American Typewriter"/>
          <w:u w:val="single"/>
        </w:rPr>
      </w:pPr>
    </w:p>
    <w:p w14:paraId="6CE3313E" w14:textId="77777777" w:rsidR="00B136E7" w:rsidRDefault="00B136E7" w:rsidP="004B6C90">
      <w:pPr>
        <w:rPr>
          <w:rFonts w:ascii="Verdana" w:hAnsi="Verdana" w:cs="American Typewriter"/>
          <w:u w:val="single"/>
        </w:rPr>
      </w:pPr>
    </w:p>
    <w:p w14:paraId="5DE2CDCE" w14:textId="0C179570" w:rsidR="001B7883" w:rsidRPr="003705A2" w:rsidRDefault="00A74EAB" w:rsidP="008F432C">
      <w:pPr>
        <w:ind w:left="284"/>
        <w:rPr>
          <w:rFonts w:ascii="Verdana" w:hAnsi="Verdana" w:cs="Arial"/>
        </w:rPr>
      </w:pPr>
      <w:r w:rsidRPr="003705A2">
        <w:rPr>
          <w:rFonts w:ascii="Verdana" w:hAnsi="Verdana" w:cs="Arial"/>
          <w:u w:val="single"/>
        </w:rPr>
        <w:lastRenderedPageBreak/>
        <w:t>Chair</w:t>
      </w:r>
      <w:r w:rsidR="0059378E" w:rsidRPr="003705A2">
        <w:rPr>
          <w:rFonts w:ascii="Verdana" w:hAnsi="Verdana" w:cs="Arial"/>
          <w:u w:val="single"/>
        </w:rPr>
        <w:t>man’s Report</w:t>
      </w:r>
      <w:r w:rsidR="00577D12" w:rsidRPr="003705A2">
        <w:rPr>
          <w:rFonts w:ascii="Verdana" w:hAnsi="Verdana" w:cs="Arial"/>
        </w:rPr>
        <w:t xml:space="preserve"> – David Clegg</w:t>
      </w:r>
    </w:p>
    <w:p w14:paraId="2011287C" w14:textId="77777777" w:rsidR="007152F1" w:rsidRPr="0094509A" w:rsidRDefault="007152F1" w:rsidP="008F432C">
      <w:pPr>
        <w:ind w:left="284"/>
        <w:rPr>
          <w:rFonts w:ascii="Verdana" w:hAnsi="Verdana" w:cs="Arial"/>
          <w:sz w:val="23"/>
          <w:szCs w:val="23"/>
        </w:rPr>
      </w:pPr>
    </w:p>
    <w:p w14:paraId="0EB98F6C" w14:textId="2AFD47E8" w:rsidR="000B10EC" w:rsidRPr="0094509A" w:rsidRDefault="000B10EC" w:rsidP="008F432C">
      <w:pPr>
        <w:ind w:left="284"/>
        <w:rPr>
          <w:rFonts w:ascii="Verdana" w:hAnsi="Verdana" w:cs="Arial"/>
          <w:sz w:val="23"/>
          <w:szCs w:val="23"/>
        </w:rPr>
      </w:pPr>
      <w:r w:rsidRPr="0094509A">
        <w:rPr>
          <w:rFonts w:ascii="Verdana" w:hAnsi="Verdana" w:cs="Arial"/>
          <w:sz w:val="23"/>
          <w:szCs w:val="23"/>
        </w:rPr>
        <w:t xml:space="preserve">It has been a privilege to </w:t>
      </w:r>
      <w:r w:rsidR="0094509A" w:rsidRPr="0094509A">
        <w:rPr>
          <w:rFonts w:ascii="Verdana" w:hAnsi="Verdana" w:cs="Arial"/>
          <w:sz w:val="23"/>
          <w:szCs w:val="23"/>
        </w:rPr>
        <w:t>serve as chair</w:t>
      </w:r>
      <w:r w:rsidRPr="0094509A">
        <w:rPr>
          <w:rFonts w:ascii="Verdana" w:hAnsi="Verdana" w:cs="Arial"/>
          <w:sz w:val="23"/>
          <w:szCs w:val="23"/>
        </w:rPr>
        <w:t xml:space="preserve"> </w:t>
      </w:r>
      <w:r w:rsidR="0094509A" w:rsidRPr="0094509A">
        <w:rPr>
          <w:rFonts w:ascii="Verdana" w:hAnsi="Verdana" w:cs="Arial"/>
          <w:sz w:val="23"/>
          <w:szCs w:val="23"/>
        </w:rPr>
        <w:t xml:space="preserve">of </w:t>
      </w:r>
      <w:r w:rsidRPr="0094509A">
        <w:rPr>
          <w:rFonts w:ascii="Verdana" w:hAnsi="Verdana" w:cs="Arial"/>
          <w:sz w:val="23"/>
          <w:szCs w:val="23"/>
        </w:rPr>
        <w:t>Canterbury Street Pastors (CSP)</w:t>
      </w:r>
      <w:r w:rsidR="0094509A" w:rsidRPr="0094509A">
        <w:rPr>
          <w:rFonts w:ascii="Verdana" w:hAnsi="Verdana" w:cs="Arial"/>
          <w:sz w:val="23"/>
          <w:szCs w:val="23"/>
        </w:rPr>
        <w:t xml:space="preserve"> this last year</w:t>
      </w:r>
      <w:r w:rsidRPr="0094509A">
        <w:rPr>
          <w:rFonts w:ascii="Verdana" w:hAnsi="Verdana" w:cs="Arial"/>
          <w:sz w:val="23"/>
          <w:szCs w:val="23"/>
        </w:rPr>
        <w:t>.  It is great to be involved with people from different churc</w:t>
      </w:r>
      <w:r w:rsidR="0094509A" w:rsidRPr="0094509A">
        <w:rPr>
          <w:rFonts w:ascii="Verdana" w:hAnsi="Verdana" w:cs="Arial"/>
          <w:sz w:val="23"/>
          <w:szCs w:val="23"/>
        </w:rPr>
        <w:t>hes who want to serve God.</w:t>
      </w:r>
    </w:p>
    <w:p w14:paraId="7FBFCE5D" w14:textId="77777777" w:rsidR="000B10EC" w:rsidRPr="0094509A" w:rsidRDefault="000B10EC" w:rsidP="008F432C">
      <w:pPr>
        <w:ind w:left="284"/>
        <w:rPr>
          <w:rFonts w:ascii="Verdana" w:hAnsi="Verdana" w:cs="Arial"/>
          <w:sz w:val="23"/>
          <w:szCs w:val="23"/>
        </w:rPr>
      </w:pPr>
    </w:p>
    <w:p w14:paraId="7C5CC576" w14:textId="3FC27283" w:rsidR="000B10EC" w:rsidRPr="0094509A" w:rsidRDefault="000B10EC" w:rsidP="008F432C">
      <w:pPr>
        <w:ind w:left="284"/>
        <w:rPr>
          <w:rFonts w:ascii="Verdana" w:hAnsi="Verdana" w:cs="Arial"/>
          <w:sz w:val="23"/>
          <w:szCs w:val="23"/>
        </w:rPr>
      </w:pPr>
      <w:r w:rsidRPr="0094509A">
        <w:rPr>
          <w:rFonts w:ascii="Verdana" w:hAnsi="Verdana" w:cs="Arial"/>
          <w:sz w:val="23"/>
          <w:szCs w:val="23"/>
        </w:rPr>
        <w:t>This year we celebrated CSP’s 5</w:t>
      </w:r>
      <w:r w:rsidRPr="0094509A">
        <w:rPr>
          <w:rFonts w:ascii="Verdana" w:hAnsi="Verdana" w:cs="Arial"/>
          <w:sz w:val="23"/>
          <w:szCs w:val="23"/>
          <w:vertAlign w:val="superscript"/>
        </w:rPr>
        <w:t>th</w:t>
      </w:r>
      <w:r w:rsidRPr="0094509A">
        <w:rPr>
          <w:rFonts w:ascii="Verdana" w:hAnsi="Verdana" w:cs="Arial"/>
          <w:sz w:val="23"/>
          <w:szCs w:val="23"/>
        </w:rPr>
        <w:t xml:space="preserve"> birthday and we also became a registered charity.  </w:t>
      </w:r>
      <w:r w:rsidR="00967E1C" w:rsidRPr="0094509A">
        <w:rPr>
          <w:rFonts w:ascii="Verdana" w:hAnsi="Verdana" w:cs="Arial"/>
          <w:sz w:val="23"/>
          <w:szCs w:val="23"/>
        </w:rPr>
        <w:t xml:space="preserve">This will enable us to access new funding opportunities and enhance our transparency.  </w:t>
      </w:r>
      <w:r w:rsidRPr="0094509A">
        <w:rPr>
          <w:rFonts w:ascii="Verdana" w:hAnsi="Verdana" w:cs="Arial"/>
          <w:sz w:val="23"/>
          <w:szCs w:val="23"/>
        </w:rPr>
        <w:t xml:space="preserve">Lorna has worked hard to build up the whole team, </w:t>
      </w:r>
      <w:r w:rsidR="00967E1C" w:rsidRPr="0094509A">
        <w:rPr>
          <w:rFonts w:ascii="Verdana" w:hAnsi="Verdana" w:cs="Arial"/>
          <w:sz w:val="23"/>
          <w:szCs w:val="23"/>
        </w:rPr>
        <w:t>promote</w:t>
      </w:r>
      <w:r w:rsidRPr="0094509A">
        <w:rPr>
          <w:rFonts w:ascii="Verdana" w:hAnsi="Verdana" w:cs="Arial"/>
          <w:sz w:val="23"/>
          <w:szCs w:val="23"/>
        </w:rPr>
        <w:t xml:space="preserve"> us effectively </w:t>
      </w:r>
      <w:r w:rsidR="00967E1C" w:rsidRPr="0094509A">
        <w:rPr>
          <w:rFonts w:ascii="Verdana" w:hAnsi="Verdana" w:cs="Arial"/>
          <w:sz w:val="23"/>
          <w:szCs w:val="23"/>
        </w:rPr>
        <w:t>throughout Canterbury, build partnerships with other Street Pastor groups in East Kent and win new funding.</w:t>
      </w:r>
    </w:p>
    <w:p w14:paraId="0E102D7E" w14:textId="77777777" w:rsidR="000B10EC" w:rsidRPr="0094509A" w:rsidRDefault="000B10EC" w:rsidP="008F432C">
      <w:pPr>
        <w:ind w:left="284"/>
        <w:rPr>
          <w:rFonts w:ascii="Verdana" w:hAnsi="Verdana" w:cs="Arial"/>
          <w:sz w:val="23"/>
          <w:szCs w:val="23"/>
        </w:rPr>
      </w:pPr>
    </w:p>
    <w:p w14:paraId="796970F7" w14:textId="0082FE53" w:rsidR="001B7883" w:rsidRPr="0094509A" w:rsidRDefault="000B10EC" w:rsidP="008F432C">
      <w:pPr>
        <w:ind w:left="284"/>
        <w:rPr>
          <w:rFonts w:ascii="Verdana" w:hAnsi="Verdana" w:cs="Arial"/>
          <w:sz w:val="23"/>
          <w:szCs w:val="23"/>
        </w:rPr>
      </w:pPr>
      <w:r w:rsidRPr="0094509A">
        <w:rPr>
          <w:rFonts w:ascii="Verdana" w:hAnsi="Verdana" w:cs="Arial"/>
          <w:sz w:val="23"/>
          <w:szCs w:val="23"/>
        </w:rPr>
        <w:t>You will see key information</w:t>
      </w:r>
      <w:r w:rsidR="00967E1C" w:rsidRPr="0094509A">
        <w:rPr>
          <w:rFonts w:ascii="Verdana" w:hAnsi="Verdana" w:cs="Arial"/>
          <w:sz w:val="23"/>
          <w:szCs w:val="23"/>
        </w:rPr>
        <w:t xml:space="preserve">, </w:t>
      </w:r>
      <w:r w:rsidRPr="0094509A">
        <w:rPr>
          <w:rFonts w:ascii="Verdana" w:hAnsi="Verdana" w:cs="Arial"/>
          <w:sz w:val="23"/>
          <w:szCs w:val="23"/>
        </w:rPr>
        <w:t>reports</w:t>
      </w:r>
      <w:r w:rsidR="00967E1C" w:rsidRPr="0094509A">
        <w:rPr>
          <w:rFonts w:ascii="Verdana" w:hAnsi="Verdana" w:cs="Arial"/>
          <w:sz w:val="23"/>
          <w:szCs w:val="23"/>
        </w:rPr>
        <w:t xml:space="preserve"> and stats</w:t>
      </w:r>
      <w:r w:rsidRPr="0094509A">
        <w:rPr>
          <w:rFonts w:ascii="Verdana" w:hAnsi="Verdana" w:cs="Arial"/>
          <w:sz w:val="23"/>
          <w:szCs w:val="23"/>
        </w:rPr>
        <w:t xml:space="preserve"> about CSP on the website and I would encourage you to have a good look when you get the chance. (Thanks to Gemma</w:t>
      </w:r>
      <w:r w:rsidR="00967E1C" w:rsidRPr="0094509A">
        <w:rPr>
          <w:rFonts w:ascii="Verdana" w:hAnsi="Verdana" w:cs="Arial"/>
          <w:sz w:val="23"/>
          <w:szCs w:val="23"/>
        </w:rPr>
        <w:t xml:space="preserve"> Traquair for ongoing development</w:t>
      </w:r>
      <w:r w:rsidRPr="0094509A">
        <w:rPr>
          <w:rFonts w:ascii="Verdana" w:hAnsi="Verdana" w:cs="Arial"/>
          <w:sz w:val="23"/>
          <w:szCs w:val="23"/>
        </w:rPr>
        <w:t>)</w:t>
      </w:r>
    </w:p>
    <w:p w14:paraId="43A9A4D4" w14:textId="77777777" w:rsidR="001B7883" w:rsidRPr="0094509A" w:rsidRDefault="001B7883" w:rsidP="008F432C">
      <w:pPr>
        <w:pStyle w:val="Heading3"/>
        <w:spacing w:before="0"/>
        <w:ind w:left="284"/>
        <w:rPr>
          <w:rStyle w:val="text"/>
          <w:rFonts w:ascii="Verdana" w:hAnsi="Verdana"/>
          <w:sz w:val="23"/>
          <w:szCs w:val="23"/>
        </w:rPr>
      </w:pPr>
    </w:p>
    <w:p w14:paraId="6B5095F0" w14:textId="0CF7878A" w:rsidR="004E6A6B" w:rsidRPr="0094509A" w:rsidRDefault="00C22C26" w:rsidP="008F432C">
      <w:pPr>
        <w:ind w:left="284"/>
        <w:rPr>
          <w:rFonts w:ascii="Verdana" w:hAnsi="Verdana" w:cs="Arial"/>
          <w:sz w:val="23"/>
          <w:szCs w:val="23"/>
        </w:rPr>
      </w:pPr>
      <w:r w:rsidRPr="0094509A">
        <w:rPr>
          <w:rFonts w:ascii="Verdana" w:hAnsi="Verdana" w:cs="Arial"/>
          <w:sz w:val="23"/>
          <w:szCs w:val="23"/>
        </w:rPr>
        <w:t>At the commissioning service at St Andrew’s URC this March Les Isaac</w:t>
      </w:r>
      <w:r w:rsidR="004E6A6B" w:rsidRPr="0094509A">
        <w:rPr>
          <w:rFonts w:ascii="Verdana" w:hAnsi="Verdana" w:cs="Arial"/>
          <w:sz w:val="23"/>
          <w:szCs w:val="23"/>
        </w:rPr>
        <w:t>,</w:t>
      </w:r>
      <w:r w:rsidRPr="0094509A">
        <w:rPr>
          <w:rFonts w:ascii="Verdana" w:hAnsi="Verdana" w:cs="Arial"/>
          <w:sz w:val="23"/>
          <w:szCs w:val="23"/>
        </w:rPr>
        <w:t xml:space="preserve"> mentioned a number of times that Street Pastors was all about J</w:t>
      </w:r>
      <w:r w:rsidR="00967E1C" w:rsidRPr="0094509A">
        <w:rPr>
          <w:rFonts w:ascii="Verdana" w:hAnsi="Verdana" w:cs="Arial"/>
          <w:sz w:val="23"/>
          <w:szCs w:val="23"/>
        </w:rPr>
        <w:t>esus.  I</w:t>
      </w:r>
      <w:r w:rsidR="004E6A6B" w:rsidRPr="0094509A">
        <w:rPr>
          <w:rFonts w:ascii="Verdana" w:hAnsi="Verdana" w:cs="Arial"/>
          <w:sz w:val="23"/>
          <w:szCs w:val="23"/>
        </w:rPr>
        <w:t xml:space="preserve">f He is in charge then we can’t go far wrong.  </w:t>
      </w:r>
      <w:r w:rsidR="00967E1C" w:rsidRPr="0094509A">
        <w:rPr>
          <w:rFonts w:ascii="Verdana" w:hAnsi="Verdana" w:cs="Arial"/>
          <w:sz w:val="23"/>
          <w:szCs w:val="23"/>
        </w:rPr>
        <w:t>We just need to listen to His guidance and follow it.</w:t>
      </w:r>
    </w:p>
    <w:p w14:paraId="270A1D39" w14:textId="77777777" w:rsidR="004E6A6B" w:rsidRPr="0094509A" w:rsidRDefault="004E6A6B" w:rsidP="008F432C">
      <w:pPr>
        <w:ind w:left="284"/>
        <w:rPr>
          <w:rFonts w:ascii="Verdana" w:hAnsi="Verdana" w:cs="Arial"/>
          <w:sz w:val="23"/>
          <w:szCs w:val="23"/>
        </w:rPr>
      </w:pPr>
    </w:p>
    <w:p w14:paraId="7A13E424" w14:textId="068D945A" w:rsidR="002C3840" w:rsidRPr="0094509A" w:rsidRDefault="009A7A6C" w:rsidP="008F432C">
      <w:pPr>
        <w:ind w:left="284"/>
        <w:rPr>
          <w:rFonts w:ascii="Verdana" w:hAnsi="Verdana" w:cs="Arial"/>
          <w:sz w:val="23"/>
          <w:szCs w:val="23"/>
        </w:rPr>
      </w:pPr>
      <w:r w:rsidRPr="0094509A">
        <w:rPr>
          <w:rFonts w:ascii="Verdana" w:hAnsi="Verdana" w:cs="Arial"/>
          <w:sz w:val="23"/>
          <w:szCs w:val="23"/>
        </w:rPr>
        <w:t xml:space="preserve">Street Pastors are there to </w:t>
      </w:r>
      <w:r w:rsidR="00967E1C" w:rsidRPr="0094509A">
        <w:rPr>
          <w:rFonts w:ascii="Verdana" w:hAnsi="Verdana" w:cs="Arial"/>
          <w:sz w:val="23"/>
          <w:szCs w:val="23"/>
        </w:rPr>
        <w:t>‘</w:t>
      </w:r>
      <w:r w:rsidRPr="0094509A">
        <w:rPr>
          <w:rFonts w:ascii="Verdana" w:hAnsi="Verdana" w:cs="Arial"/>
          <w:sz w:val="23"/>
          <w:szCs w:val="23"/>
        </w:rPr>
        <w:t>Care, Listen &amp; Help.</w:t>
      </w:r>
      <w:r w:rsidR="00967E1C" w:rsidRPr="0094509A">
        <w:rPr>
          <w:rFonts w:ascii="Verdana" w:hAnsi="Verdana" w:cs="Arial"/>
          <w:sz w:val="23"/>
          <w:szCs w:val="23"/>
        </w:rPr>
        <w:t>’</w:t>
      </w:r>
      <w:r w:rsidRPr="0094509A">
        <w:rPr>
          <w:rFonts w:ascii="Verdana" w:hAnsi="Verdana" w:cs="Arial"/>
          <w:sz w:val="23"/>
          <w:szCs w:val="23"/>
        </w:rPr>
        <w:t xml:space="preserve">  This is what a team of willing volunteers do in Canterbury week in and week out, no matter what the weather, supported by a team of prayers.  </w:t>
      </w:r>
      <w:r w:rsidR="00967E1C" w:rsidRPr="0094509A">
        <w:rPr>
          <w:rFonts w:ascii="Verdana" w:hAnsi="Verdana" w:cs="Arial"/>
          <w:sz w:val="23"/>
          <w:szCs w:val="23"/>
        </w:rPr>
        <w:t xml:space="preserve">In terms of prayer, </w:t>
      </w:r>
      <w:r w:rsidRPr="0094509A">
        <w:rPr>
          <w:rFonts w:ascii="Verdana" w:hAnsi="Verdana" w:cs="Arial"/>
          <w:sz w:val="23"/>
          <w:szCs w:val="23"/>
        </w:rPr>
        <w:t xml:space="preserve">William Temple once said, “When I pray coincidences happen, and when I don’t pray, they don’t.”  </w:t>
      </w:r>
    </w:p>
    <w:p w14:paraId="57275A31" w14:textId="77777777" w:rsidR="001740E9" w:rsidRPr="0094509A" w:rsidRDefault="001740E9" w:rsidP="008F432C">
      <w:pPr>
        <w:ind w:left="284"/>
        <w:rPr>
          <w:rFonts w:ascii="Verdana" w:hAnsi="Verdana" w:cs="Arial"/>
          <w:sz w:val="23"/>
          <w:szCs w:val="23"/>
        </w:rPr>
      </w:pPr>
    </w:p>
    <w:p w14:paraId="73B2B5F4" w14:textId="7D2AA2C6" w:rsidR="003A40EA" w:rsidRPr="0094509A" w:rsidRDefault="003A40EA" w:rsidP="008F432C">
      <w:pPr>
        <w:ind w:left="284"/>
        <w:rPr>
          <w:rFonts w:ascii="Verdana" w:hAnsi="Verdana" w:cs="Arial"/>
          <w:sz w:val="23"/>
          <w:szCs w:val="23"/>
          <w:u w:val="single"/>
        </w:rPr>
      </w:pPr>
      <w:r w:rsidRPr="0094509A">
        <w:rPr>
          <w:rFonts w:ascii="Verdana" w:hAnsi="Verdana" w:cs="Arial"/>
          <w:sz w:val="23"/>
          <w:szCs w:val="23"/>
          <w:u w:val="single"/>
        </w:rPr>
        <w:t>Thank You’s</w:t>
      </w:r>
    </w:p>
    <w:p w14:paraId="1976FC11" w14:textId="4A0EF6D1" w:rsidR="000B10EC" w:rsidRPr="0094509A" w:rsidRDefault="003A40EA" w:rsidP="008F432C">
      <w:pPr>
        <w:pStyle w:val="ListParagraph"/>
        <w:numPr>
          <w:ilvl w:val="0"/>
          <w:numId w:val="3"/>
        </w:numPr>
        <w:ind w:left="284"/>
        <w:rPr>
          <w:rFonts w:ascii="Verdana" w:hAnsi="Verdana" w:cs="Arial"/>
          <w:sz w:val="23"/>
          <w:szCs w:val="23"/>
        </w:rPr>
      </w:pPr>
      <w:r w:rsidRPr="0094509A">
        <w:rPr>
          <w:rFonts w:ascii="Verdana" w:hAnsi="Verdana" w:cs="Arial"/>
          <w:sz w:val="23"/>
          <w:szCs w:val="23"/>
        </w:rPr>
        <w:t xml:space="preserve">We thank God </w:t>
      </w:r>
      <w:r w:rsidR="000B10EC" w:rsidRPr="0094509A">
        <w:rPr>
          <w:rFonts w:ascii="Verdana" w:hAnsi="Verdana" w:cs="Arial"/>
          <w:sz w:val="23"/>
          <w:szCs w:val="23"/>
        </w:rPr>
        <w:t>for all His provision</w:t>
      </w:r>
      <w:r w:rsidR="00A05E11">
        <w:rPr>
          <w:rFonts w:ascii="Verdana" w:hAnsi="Verdana" w:cs="Arial"/>
          <w:sz w:val="23"/>
          <w:szCs w:val="23"/>
        </w:rPr>
        <w:t>.</w:t>
      </w:r>
    </w:p>
    <w:p w14:paraId="70463FBB" w14:textId="04B0E9A0" w:rsidR="003A40EA" w:rsidRPr="0094509A" w:rsidRDefault="003A40EA" w:rsidP="008F432C">
      <w:pPr>
        <w:pStyle w:val="ListParagraph"/>
        <w:numPr>
          <w:ilvl w:val="0"/>
          <w:numId w:val="3"/>
        </w:numPr>
        <w:ind w:left="284"/>
        <w:rPr>
          <w:rFonts w:ascii="Verdana" w:hAnsi="Verdana" w:cs="Arial"/>
          <w:sz w:val="23"/>
          <w:szCs w:val="23"/>
        </w:rPr>
      </w:pPr>
      <w:r w:rsidRPr="0094509A">
        <w:rPr>
          <w:rFonts w:ascii="Verdana" w:hAnsi="Verdana" w:cs="Arial"/>
          <w:sz w:val="23"/>
          <w:szCs w:val="23"/>
        </w:rPr>
        <w:t>We</w:t>
      </w:r>
      <w:r w:rsidR="001740E9" w:rsidRPr="0094509A">
        <w:rPr>
          <w:rFonts w:ascii="Verdana" w:hAnsi="Verdana" w:cs="Arial"/>
          <w:sz w:val="23"/>
          <w:szCs w:val="23"/>
        </w:rPr>
        <w:t xml:space="preserve"> want to thank St Peter’s church for hosting the AGM this evening.</w:t>
      </w:r>
    </w:p>
    <w:p w14:paraId="59A54F6C" w14:textId="0BF9A7E3" w:rsidR="001740E9" w:rsidRPr="0094509A" w:rsidRDefault="003A40EA" w:rsidP="008F432C">
      <w:pPr>
        <w:pStyle w:val="ListParagraph"/>
        <w:numPr>
          <w:ilvl w:val="0"/>
          <w:numId w:val="3"/>
        </w:numPr>
        <w:ind w:left="284"/>
        <w:rPr>
          <w:rFonts w:ascii="Verdana" w:hAnsi="Verdana" w:cs="Arial"/>
          <w:sz w:val="23"/>
          <w:szCs w:val="23"/>
        </w:rPr>
      </w:pPr>
      <w:r w:rsidRPr="0094509A">
        <w:rPr>
          <w:rFonts w:ascii="Verdana" w:hAnsi="Verdana" w:cs="Arial"/>
          <w:sz w:val="23"/>
          <w:szCs w:val="23"/>
        </w:rPr>
        <w:t>We</w:t>
      </w:r>
      <w:r w:rsidR="00B937D6" w:rsidRPr="0094509A">
        <w:rPr>
          <w:rFonts w:ascii="Verdana" w:hAnsi="Verdana" w:cs="Arial"/>
          <w:sz w:val="23"/>
          <w:szCs w:val="23"/>
        </w:rPr>
        <w:t xml:space="preserve"> want to thank the teams of individuals who are the ‘boots on the ground’ doing the stuff on Saturday and sometimes Friday nights.</w:t>
      </w:r>
      <w:r w:rsidR="001740E9" w:rsidRPr="0094509A">
        <w:rPr>
          <w:rFonts w:ascii="Verdana" w:hAnsi="Verdana" w:cs="Arial"/>
          <w:sz w:val="23"/>
          <w:szCs w:val="23"/>
        </w:rPr>
        <w:t xml:space="preserve">  </w:t>
      </w:r>
    </w:p>
    <w:p w14:paraId="760A2445" w14:textId="1F84ECFC" w:rsidR="001740E9" w:rsidRPr="0094509A" w:rsidRDefault="003A40EA" w:rsidP="008F432C">
      <w:pPr>
        <w:pStyle w:val="ListParagraph"/>
        <w:numPr>
          <w:ilvl w:val="0"/>
          <w:numId w:val="3"/>
        </w:numPr>
        <w:ind w:left="284"/>
        <w:rPr>
          <w:rFonts w:ascii="Verdana" w:hAnsi="Verdana" w:cs="Arial"/>
          <w:sz w:val="23"/>
          <w:szCs w:val="23"/>
        </w:rPr>
      </w:pPr>
      <w:r w:rsidRPr="0094509A">
        <w:rPr>
          <w:rFonts w:ascii="Verdana" w:hAnsi="Verdana" w:cs="Arial"/>
          <w:sz w:val="23"/>
          <w:szCs w:val="23"/>
        </w:rPr>
        <w:t>We</w:t>
      </w:r>
      <w:r w:rsidR="001740E9" w:rsidRPr="0094509A">
        <w:rPr>
          <w:rFonts w:ascii="Verdana" w:hAnsi="Verdana" w:cs="Arial"/>
          <w:sz w:val="23"/>
          <w:szCs w:val="23"/>
        </w:rPr>
        <w:t xml:space="preserve"> want to thank the members of the management committee for their support</w:t>
      </w:r>
      <w:r w:rsidRPr="0094509A">
        <w:rPr>
          <w:rFonts w:ascii="Verdana" w:hAnsi="Verdana" w:cs="Arial"/>
          <w:sz w:val="23"/>
          <w:szCs w:val="23"/>
        </w:rPr>
        <w:t>, dedication</w:t>
      </w:r>
      <w:r w:rsidR="001740E9" w:rsidRPr="0094509A">
        <w:rPr>
          <w:rFonts w:ascii="Verdana" w:hAnsi="Verdana" w:cs="Arial"/>
          <w:sz w:val="23"/>
          <w:szCs w:val="23"/>
        </w:rPr>
        <w:t xml:space="preserve"> and ha</w:t>
      </w:r>
      <w:r w:rsidRPr="0094509A">
        <w:rPr>
          <w:rFonts w:ascii="Verdana" w:hAnsi="Verdana" w:cs="Arial"/>
          <w:sz w:val="23"/>
          <w:szCs w:val="23"/>
        </w:rPr>
        <w:t>rd work</w:t>
      </w:r>
      <w:r w:rsidR="001740E9" w:rsidRPr="0094509A">
        <w:rPr>
          <w:rFonts w:ascii="Verdana" w:hAnsi="Verdana" w:cs="Arial"/>
          <w:sz w:val="23"/>
          <w:szCs w:val="23"/>
        </w:rPr>
        <w:t>.</w:t>
      </w:r>
      <w:r w:rsidR="00B95C97">
        <w:rPr>
          <w:rFonts w:ascii="Verdana" w:hAnsi="Verdana" w:cs="Arial"/>
          <w:sz w:val="23"/>
          <w:szCs w:val="23"/>
        </w:rPr>
        <w:t xml:space="preserve">  (If you are interested in becoming involved then please speak to one of us.)</w:t>
      </w:r>
    </w:p>
    <w:p w14:paraId="7E1E60B3" w14:textId="34309795" w:rsidR="001740E9" w:rsidRPr="0094509A" w:rsidRDefault="003A40EA" w:rsidP="008F432C">
      <w:pPr>
        <w:pStyle w:val="ListParagraph"/>
        <w:numPr>
          <w:ilvl w:val="0"/>
          <w:numId w:val="3"/>
        </w:numPr>
        <w:ind w:left="284"/>
        <w:rPr>
          <w:rFonts w:ascii="Verdana" w:hAnsi="Verdana" w:cs="Arial"/>
          <w:sz w:val="23"/>
          <w:szCs w:val="23"/>
        </w:rPr>
      </w:pPr>
      <w:r w:rsidRPr="0094509A">
        <w:rPr>
          <w:rFonts w:ascii="Verdana" w:hAnsi="Verdana" w:cs="Arial"/>
          <w:sz w:val="23"/>
          <w:szCs w:val="23"/>
        </w:rPr>
        <w:t>We</w:t>
      </w:r>
      <w:r w:rsidR="001740E9" w:rsidRPr="0094509A">
        <w:rPr>
          <w:rFonts w:ascii="Verdana" w:hAnsi="Verdana" w:cs="Arial"/>
          <w:sz w:val="23"/>
          <w:szCs w:val="23"/>
        </w:rPr>
        <w:t xml:space="preserve"> want to thank Lorna: I don’t know where to start, but excellent is not a sufficient word for someone who has done so much</w:t>
      </w:r>
      <w:r w:rsidR="00B937D6" w:rsidRPr="0094509A">
        <w:rPr>
          <w:rFonts w:ascii="Verdana" w:hAnsi="Verdana" w:cs="Arial"/>
          <w:sz w:val="23"/>
          <w:szCs w:val="23"/>
        </w:rPr>
        <w:t xml:space="preserve"> to promote CSP so well.</w:t>
      </w:r>
    </w:p>
    <w:p w14:paraId="2130C30A" w14:textId="41459C3C" w:rsidR="001B7883" w:rsidRPr="0094509A" w:rsidRDefault="003A40EA" w:rsidP="008F432C">
      <w:pPr>
        <w:pStyle w:val="ListParagraph"/>
        <w:numPr>
          <w:ilvl w:val="0"/>
          <w:numId w:val="3"/>
        </w:numPr>
        <w:ind w:left="284"/>
        <w:rPr>
          <w:rFonts w:ascii="Verdana" w:hAnsi="Verdana" w:cs="Arial"/>
          <w:sz w:val="23"/>
          <w:szCs w:val="23"/>
        </w:rPr>
      </w:pPr>
      <w:r w:rsidRPr="0094509A">
        <w:rPr>
          <w:rFonts w:ascii="Verdana" w:hAnsi="Verdana" w:cs="Arial"/>
          <w:sz w:val="23"/>
          <w:szCs w:val="23"/>
        </w:rPr>
        <w:t>We</w:t>
      </w:r>
      <w:r w:rsidR="001740E9" w:rsidRPr="0094509A">
        <w:rPr>
          <w:rFonts w:ascii="Verdana" w:hAnsi="Verdana" w:cs="Arial"/>
          <w:sz w:val="23"/>
          <w:szCs w:val="23"/>
        </w:rPr>
        <w:t xml:space="preserve"> want to thank all the churches and organisa</w:t>
      </w:r>
      <w:r w:rsidR="002C3840" w:rsidRPr="0094509A">
        <w:rPr>
          <w:rFonts w:ascii="Verdana" w:hAnsi="Verdana" w:cs="Arial"/>
          <w:sz w:val="23"/>
          <w:szCs w:val="23"/>
        </w:rPr>
        <w:t xml:space="preserve">tions and individuals who have </w:t>
      </w:r>
      <w:r w:rsidR="001740E9" w:rsidRPr="0094509A">
        <w:rPr>
          <w:rFonts w:ascii="Verdana" w:hAnsi="Verdana" w:cs="Arial"/>
          <w:sz w:val="23"/>
          <w:szCs w:val="23"/>
        </w:rPr>
        <w:t>supported the work of CSP</w:t>
      </w:r>
      <w:r w:rsidR="002C3840" w:rsidRPr="0094509A">
        <w:rPr>
          <w:rFonts w:ascii="Verdana" w:hAnsi="Verdana" w:cs="Arial"/>
          <w:sz w:val="23"/>
          <w:szCs w:val="23"/>
        </w:rPr>
        <w:t xml:space="preserve"> in whatever way</w:t>
      </w:r>
      <w:r w:rsidR="001740E9" w:rsidRPr="0094509A">
        <w:rPr>
          <w:rFonts w:ascii="Verdana" w:hAnsi="Verdana" w:cs="Arial"/>
          <w:sz w:val="23"/>
          <w:szCs w:val="23"/>
        </w:rPr>
        <w:t>.</w:t>
      </w:r>
    </w:p>
    <w:p w14:paraId="2712B927" w14:textId="15C72C0D" w:rsidR="003A40EA" w:rsidRPr="0094509A" w:rsidRDefault="003A40EA" w:rsidP="008F432C">
      <w:pPr>
        <w:pStyle w:val="ListParagraph"/>
        <w:numPr>
          <w:ilvl w:val="0"/>
          <w:numId w:val="3"/>
        </w:numPr>
        <w:ind w:left="284"/>
        <w:rPr>
          <w:rFonts w:ascii="Verdana" w:hAnsi="Verdana" w:cs="Arial"/>
          <w:sz w:val="23"/>
          <w:szCs w:val="23"/>
        </w:rPr>
      </w:pPr>
      <w:r w:rsidRPr="0094509A">
        <w:rPr>
          <w:rFonts w:ascii="Verdana" w:hAnsi="Verdana" w:cs="Arial"/>
          <w:sz w:val="23"/>
          <w:szCs w:val="23"/>
        </w:rPr>
        <w:t xml:space="preserve">We want to thank all the </w:t>
      </w:r>
      <w:r w:rsidR="002C3840" w:rsidRPr="0094509A">
        <w:rPr>
          <w:rFonts w:ascii="Verdana" w:hAnsi="Verdana" w:cs="Arial"/>
          <w:sz w:val="23"/>
          <w:szCs w:val="23"/>
        </w:rPr>
        <w:t xml:space="preserve">fruitful </w:t>
      </w:r>
      <w:r w:rsidRPr="0094509A">
        <w:rPr>
          <w:rFonts w:ascii="Verdana" w:hAnsi="Verdana" w:cs="Arial"/>
          <w:sz w:val="23"/>
          <w:szCs w:val="23"/>
        </w:rPr>
        <w:t>partnerships that we have: The police, the ambulance services, the pubs, clubs, Canterbury City Council, etc, etc.</w:t>
      </w:r>
    </w:p>
    <w:p w14:paraId="7642F1DC" w14:textId="66A679FE" w:rsidR="001B7883" w:rsidRPr="0094509A" w:rsidRDefault="0094509A" w:rsidP="008F432C">
      <w:pPr>
        <w:ind w:left="284"/>
        <w:rPr>
          <w:rFonts w:ascii="Verdana" w:eastAsia="Calibri" w:hAnsi="Verdana" w:cs="Arial"/>
          <w:sz w:val="23"/>
          <w:szCs w:val="23"/>
          <w:u w:val="single"/>
        </w:rPr>
      </w:pPr>
      <w:r w:rsidRPr="0094509A">
        <w:rPr>
          <w:rFonts w:ascii="Verdana" w:eastAsia="Calibri" w:hAnsi="Verdana" w:cs="Arial"/>
          <w:sz w:val="23"/>
          <w:szCs w:val="23"/>
          <w:u w:val="single"/>
        </w:rPr>
        <w:t xml:space="preserve">Prayer points for </w:t>
      </w:r>
      <w:r w:rsidR="00967E1C" w:rsidRPr="0094509A">
        <w:rPr>
          <w:rFonts w:ascii="Verdana" w:eastAsia="Calibri" w:hAnsi="Verdana" w:cs="Arial"/>
          <w:sz w:val="23"/>
          <w:szCs w:val="23"/>
          <w:u w:val="single"/>
        </w:rPr>
        <w:t>The Future</w:t>
      </w:r>
    </w:p>
    <w:p w14:paraId="588BC579" w14:textId="301C5DCF" w:rsidR="0094509A" w:rsidRPr="0094509A" w:rsidRDefault="0094509A" w:rsidP="008F432C">
      <w:pPr>
        <w:pStyle w:val="ListParagraph"/>
        <w:numPr>
          <w:ilvl w:val="0"/>
          <w:numId w:val="5"/>
        </w:numPr>
        <w:ind w:left="284"/>
        <w:rPr>
          <w:rFonts w:ascii="Verdana" w:hAnsi="Verdana" w:cs="Arial"/>
          <w:sz w:val="23"/>
          <w:szCs w:val="23"/>
        </w:rPr>
      </w:pPr>
      <w:r w:rsidRPr="0094509A">
        <w:rPr>
          <w:rFonts w:ascii="Verdana" w:hAnsi="Verdana" w:cs="Arial"/>
          <w:sz w:val="23"/>
          <w:szCs w:val="23"/>
        </w:rPr>
        <w:t>Recruit/train new Street Pastors</w:t>
      </w:r>
      <w:r w:rsidR="00B95C97">
        <w:rPr>
          <w:rFonts w:ascii="Verdana" w:hAnsi="Verdana" w:cs="Arial"/>
          <w:sz w:val="23"/>
          <w:szCs w:val="23"/>
        </w:rPr>
        <w:t xml:space="preserve"> from a diverse variety of churches</w:t>
      </w:r>
    </w:p>
    <w:p w14:paraId="139CDE85" w14:textId="46606D16" w:rsidR="0094509A" w:rsidRPr="0094509A" w:rsidRDefault="0094509A" w:rsidP="008F432C">
      <w:pPr>
        <w:pStyle w:val="ListParagraph"/>
        <w:numPr>
          <w:ilvl w:val="0"/>
          <w:numId w:val="5"/>
        </w:numPr>
        <w:ind w:left="284"/>
        <w:rPr>
          <w:rFonts w:ascii="Verdana" w:hAnsi="Verdana" w:cs="Arial"/>
          <w:sz w:val="23"/>
          <w:szCs w:val="23"/>
        </w:rPr>
      </w:pPr>
      <w:r w:rsidRPr="0094509A">
        <w:rPr>
          <w:rFonts w:ascii="Verdana" w:hAnsi="Verdana" w:cs="Arial"/>
          <w:sz w:val="23"/>
          <w:szCs w:val="23"/>
        </w:rPr>
        <w:t>Recruit more prayers to provide prayer cover in the prayer room and at home</w:t>
      </w:r>
    </w:p>
    <w:p w14:paraId="046BF943" w14:textId="7BC783E8" w:rsidR="001740E9" w:rsidRPr="0094509A" w:rsidRDefault="0094509A" w:rsidP="008F432C">
      <w:pPr>
        <w:pStyle w:val="ListParagraph"/>
        <w:numPr>
          <w:ilvl w:val="0"/>
          <w:numId w:val="5"/>
        </w:numPr>
        <w:ind w:left="284"/>
        <w:rPr>
          <w:rFonts w:ascii="Verdana" w:hAnsi="Verdana" w:cs="Arial"/>
        </w:rPr>
      </w:pPr>
      <w:r w:rsidRPr="0094509A">
        <w:rPr>
          <w:rFonts w:ascii="Verdana" w:hAnsi="Verdana" w:cs="Arial"/>
          <w:sz w:val="23"/>
          <w:szCs w:val="23"/>
        </w:rPr>
        <w:t>Continue to promote the ministry across the community</w:t>
      </w:r>
      <w:r w:rsidR="00B95C97">
        <w:rPr>
          <w:rFonts w:ascii="Verdana" w:hAnsi="Verdana" w:cs="Arial"/>
          <w:sz w:val="23"/>
          <w:szCs w:val="23"/>
        </w:rPr>
        <w:t xml:space="preserve"> and develop</w:t>
      </w:r>
      <w:r w:rsidRPr="0094509A">
        <w:rPr>
          <w:rFonts w:ascii="Verdana" w:hAnsi="Verdana" w:cs="Arial"/>
          <w:sz w:val="23"/>
          <w:szCs w:val="23"/>
        </w:rPr>
        <w:t xml:space="preserve"> our</w:t>
      </w:r>
      <w:r w:rsidR="00B95C97">
        <w:rPr>
          <w:rFonts w:ascii="Verdana" w:hAnsi="Verdana" w:cs="Arial"/>
          <w:sz w:val="23"/>
          <w:szCs w:val="23"/>
        </w:rPr>
        <w:t xml:space="preserve"> relationships with partners throughout the community</w:t>
      </w:r>
      <w:r w:rsidR="001740E9" w:rsidRPr="0094509A">
        <w:rPr>
          <w:rFonts w:ascii="Verdana" w:hAnsi="Verdana" w:cs="Arial"/>
          <w:sz w:val="28"/>
          <w:szCs w:val="28"/>
          <w:u w:val="single"/>
        </w:rPr>
        <w:br w:type="page"/>
      </w:r>
    </w:p>
    <w:p w14:paraId="07AD027C" w14:textId="617C9BA5" w:rsidR="00FB655E" w:rsidRPr="003B0877" w:rsidRDefault="00FB655E" w:rsidP="008F432C">
      <w:pPr>
        <w:ind w:left="284"/>
        <w:rPr>
          <w:rFonts w:ascii="Verdana" w:hAnsi="Verdana" w:cs="Arial"/>
        </w:rPr>
      </w:pPr>
      <w:r w:rsidRPr="003B0877">
        <w:rPr>
          <w:rFonts w:ascii="Verdana" w:hAnsi="Verdana" w:cs="Arial"/>
          <w:u w:val="single"/>
        </w:rPr>
        <w:lastRenderedPageBreak/>
        <w:t>Prayer Coordinator’s Report</w:t>
      </w:r>
      <w:r w:rsidR="00577D12" w:rsidRPr="003B0877">
        <w:rPr>
          <w:rFonts w:ascii="Verdana" w:hAnsi="Verdana" w:cs="Arial"/>
        </w:rPr>
        <w:t xml:space="preserve"> – Geoff Farnham</w:t>
      </w:r>
    </w:p>
    <w:p w14:paraId="34B1477D" w14:textId="252621AD" w:rsidR="00A17EF8" w:rsidRDefault="00A17EF8" w:rsidP="008F432C">
      <w:pPr>
        <w:ind w:left="284"/>
        <w:rPr>
          <w:b/>
        </w:rPr>
      </w:pPr>
    </w:p>
    <w:p w14:paraId="10105A09" w14:textId="417BD441" w:rsidR="00A17EF8" w:rsidRPr="003B0877" w:rsidRDefault="00A17EF8" w:rsidP="008F432C">
      <w:pPr>
        <w:spacing w:line="276" w:lineRule="auto"/>
        <w:ind w:left="284"/>
        <w:rPr>
          <w:rFonts w:ascii="Verdana" w:hAnsi="Verdana"/>
          <w:sz w:val="22"/>
          <w:szCs w:val="22"/>
        </w:rPr>
      </w:pPr>
      <w:r w:rsidRPr="003B0877">
        <w:rPr>
          <w:rFonts w:ascii="Verdana" w:hAnsi="Verdana"/>
          <w:sz w:val="22"/>
          <w:szCs w:val="22"/>
        </w:rPr>
        <w:t xml:space="preserve">Providing prayer cover every time the Street Pastors are out on patrol has not been without difficulty this year, and on admittedly rare occasions this has been down to a single prayer. We are grateful for such dedication. </w:t>
      </w:r>
    </w:p>
    <w:p w14:paraId="468A941C" w14:textId="77777777" w:rsidR="00474DC3" w:rsidRPr="003B0877" w:rsidRDefault="00474DC3" w:rsidP="008F432C">
      <w:pPr>
        <w:spacing w:line="276" w:lineRule="auto"/>
        <w:ind w:left="284"/>
        <w:rPr>
          <w:rFonts w:ascii="Verdana" w:hAnsi="Verdana"/>
          <w:sz w:val="22"/>
          <w:szCs w:val="22"/>
        </w:rPr>
      </w:pPr>
    </w:p>
    <w:p w14:paraId="5E5AB3A8" w14:textId="64853E5D" w:rsidR="00A17EF8" w:rsidRPr="003B0877" w:rsidRDefault="00A17EF8" w:rsidP="008F432C">
      <w:pPr>
        <w:spacing w:line="276" w:lineRule="auto"/>
        <w:ind w:left="284"/>
        <w:rPr>
          <w:rFonts w:ascii="Verdana" w:hAnsi="Verdana"/>
          <w:sz w:val="22"/>
          <w:szCs w:val="22"/>
        </w:rPr>
      </w:pPr>
      <w:r w:rsidRPr="003B0877">
        <w:rPr>
          <w:rFonts w:ascii="Verdana" w:hAnsi="Verdana"/>
          <w:sz w:val="22"/>
          <w:szCs w:val="22"/>
        </w:rPr>
        <w:t xml:space="preserve">In the past we had several individuals who frequently inhabited the prayer room and they fortuitously plugged gaps when they occurred. Unfortunately for various understandable reasons these much appreciated folk have not been able to continue with us and this has exposed the weaknesses in our prayer support when sickness or the vagaries of life have meant assigned prayers have been unable to attend their allotted nights. Fortunately on some occasions the Street Pastors team has been robust enough for one of the team to help the prayer effort for a period and this is much appreciated. </w:t>
      </w:r>
    </w:p>
    <w:p w14:paraId="66B651F2" w14:textId="77777777" w:rsidR="00474DC3" w:rsidRPr="003B0877" w:rsidRDefault="00474DC3" w:rsidP="008F432C">
      <w:pPr>
        <w:spacing w:line="276" w:lineRule="auto"/>
        <w:ind w:left="284"/>
        <w:rPr>
          <w:rFonts w:ascii="Verdana" w:hAnsi="Verdana"/>
          <w:sz w:val="22"/>
          <w:szCs w:val="22"/>
        </w:rPr>
      </w:pPr>
    </w:p>
    <w:p w14:paraId="58AB0A33" w14:textId="6F2DD9F5" w:rsidR="00A17EF8" w:rsidRPr="003B0877" w:rsidRDefault="00A17EF8" w:rsidP="008F432C">
      <w:pPr>
        <w:spacing w:line="276" w:lineRule="auto"/>
        <w:ind w:left="284"/>
        <w:rPr>
          <w:rFonts w:ascii="Verdana" w:hAnsi="Verdana"/>
          <w:sz w:val="22"/>
          <w:szCs w:val="22"/>
        </w:rPr>
      </w:pPr>
      <w:r w:rsidRPr="003B0877">
        <w:rPr>
          <w:rFonts w:ascii="Verdana" w:hAnsi="Verdana"/>
          <w:sz w:val="22"/>
          <w:szCs w:val="22"/>
        </w:rPr>
        <w:t>Difficulties and limitations notwithstanding our prayers on Saturday and occasionally other nights continue to support the efforts of our Street Pastors. Answers to prayer are tangible and often encouraging, fraught situations are changed and replaced with a noticeable peace, difficulties are resolved and answers found to intractable situations. It is not uncommon for patrols to occur that are without incident and drawn to a close early after a final sweep of the city proves all is at pace.</w:t>
      </w:r>
    </w:p>
    <w:p w14:paraId="4D0F82EA" w14:textId="77777777" w:rsidR="00474DC3" w:rsidRPr="003B0877" w:rsidRDefault="00474DC3" w:rsidP="008F432C">
      <w:pPr>
        <w:spacing w:line="276" w:lineRule="auto"/>
        <w:ind w:left="284"/>
        <w:rPr>
          <w:rFonts w:ascii="Verdana" w:hAnsi="Verdana"/>
          <w:sz w:val="22"/>
          <w:szCs w:val="22"/>
        </w:rPr>
      </w:pPr>
    </w:p>
    <w:p w14:paraId="34B31C06" w14:textId="6550003A" w:rsidR="00A17EF8" w:rsidRPr="003B0877" w:rsidRDefault="00A17EF8" w:rsidP="008F432C">
      <w:pPr>
        <w:spacing w:line="276" w:lineRule="auto"/>
        <w:ind w:left="284"/>
        <w:rPr>
          <w:rFonts w:ascii="Verdana" w:hAnsi="Verdana"/>
          <w:sz w:val="22"/>
          <w:szCs w:val="22"/>
        </w:rPr>
      </w:pPr>
      <w:r w:rsidRPr="003B0877">
        <w:rPr>
          <w:rFonts w:ascii="Verdana" w:hAnsi="Verdana"/>
          <w:sz w:val="22"/>
          <w:szCs w:val="22"/>
        </w:rPr>
        <w:t>The prayer team now have the advantage of a City Watch radio in the prayer room that enables them to pray into situations occurring in the city which may not specifically involve the Street Pastors. On one notable occasion soon after having the radio facility the prayer team</w:t>
      </w:r>
      <w:r w:rsidR="00474DC3" w:rsidRPr="003B0877">
        <w:rPr>
          <w:rFonts w:ascii="Verdana" w:hAnsi="Verdana"/>
          <w:sz w:val="22"/>
          <w:szCs w:val="22"/>
        </w:rPr>
        <w:t>’</w:t>
      </w:r>
      <w:r w:rsidRPr="003B0877">
        <w:rPr>
          <w:rFonts w:ascii="Verdana" w:hAnsi="Verdana"/>
          <w:sz w:val="22"/>
          <w:szCs w:val="22"/>
        </w:rPr>
        <w:t>s attention was drawn to a situation in Rose Lane which could be observed from</w:t>
      </w:r>
      <w:r w:rsidR="00474DC3" w:rsidRPr="003B0877">
        <w:rPr>
          <w:rFonts w:ascii="Verdana" w:hAnsi="Verdana"/>
          <w:sz w:val="22"/>
          <w:szCs w:val="22"/>
        </w:rPr>
        <w:t xml:space="preserve"> St Andrews prayer room window; </w:t>
      </w:r>
      <w:r w:rsidRPr="003B0877">
        <w:rPr>
          <w:rFonts w:ascii="Verdana" w:hAnsi="Verdana"/>
          <w:sz w:val="22"/>
          <w:szCs w:val="22"/>
        </w:rPr>
        <w:t>the problem was solved within less than five minutes of our prayers rising heavenwards.</w:t>
      </w:r>
    </w:p>
    <w:p w14:paraId="6E9AAF2F" w14:textId="77777777" w:rsidR="00474DC3" w:rsidRPr="003B0877" w:rsidRDefault="00474DC3" w:rsidP="008F432C">
      <w:pPr>
        <w:spacing w:line="276" w:lineRule="auto"/>
        <w:ind w:left="284"/>
        <w:rPr>
          <w:rFonts w:ascii="Verdana" w:hAnsi="Verdana"/>
          <w:sz w:val="22"/>
          <w:szCs w:val="22"/>
        </w:rPr>
      </w:pPr>
    </w:p>
    <w:p w14:paraId="5646CF52" w14:textId="5A9E6975" w:rsidR="00A17EF8" w:rsidRPr="003B0877" w:rsidRDefault="00A17EF8" w:rsidP="008F432C">
      <w:pPr>
        <w:spacing w:line="276" w:lineRule="auto"/>
        <w:ind w:left="284"/>
        <w:rPr>
          <w:rFonts w:ascii="Verdana" w:hAnsi="Verdana"/>
          <w:sz w:val="22"/>
          <w:szCs w:val="22"/>
        </w:rPr>
      </w:pPr>
      <w:r w:rsidRPr="003B0877">
        <w:rPr>
          <w:rFonts w:ascii="Verdana" w:hAnsi="Verdana"/>
          <w:sz w:val="22"/>
          <w:szCs w:val="22"/>
        </w:rPr>
        <w:t xml:space="preserve">Prayers have now been made on almost every Saturday night for our city for over five years, it cannot be a coincidence that we recently had one of our most fulfilled patrols with many encounters, faith chats and prayer requests occurring throughout the patrol. </w:t>
      </w:r>
    </w:p>
    <w:p w14:paraId="0A408998" w14:textId="77777777" w:rsidR="00474DC3" w:rsidRPr="003B0877" w:rsidRDefault="00474DC3" w:rsidP="008F432C">
      <w:pPr>
        <w:spacing w:line="276" w:lineRule="auto"/>
        <w:ind w:left="284"/>
        <w:rPr>
          <w:rFonts w:ascii="Verdana" w:hAnsi="Verdana"/>
          <w:sz w:val="22"/>
          <w:szCs w:val="22"/>
        </w:rPr>
      </w:pPr>
    </w:p>
    <w:p w14:paraId="758C5F04" w14:textId="2602D99D" w:rsidR="00A17EF8" w:rsidRPr="003B0877" w:rsidRDefault="00A17EF8" w:rsidP="008F432C">
      <w:pPr>
        <w:spacing w:line="276" w:lineRule="auto"/>
        <w:ind w:left="284"/>
        <w:rPr>
          <w:rFonts w:ascii="Verdana" w:hAnsi="Verdana"/>
          <w:sz w:val="22"/>
          <w:szCs w:val="22"/>
        </w:rPr>
      </w:pPr>
      <w:r w:rsidRPr="003B0877">
        <w:rPr>
          <w:rFonts w:ascii="Verdana" w:hAnsi="Verdana"/>
          <w:sz w:val="22"/>
          <w:szCs w:val="22"/>
        </w:rPr>
        <w:t>As the prayer coordinator my heartfelt thanks are extended to all who support the Street Pastors prayer initiative. Perhaps our ineffable God will infuse His people with a new passion for prayer and our prayer support be much increased as a result. Our current often-limited numbers achieve some good results, James 5:16b says, "</w:t>
      </w:r>
      <w:r w:rsidRPr="003B0877">
        <w:rPr>
          <w:rFonts w:ascii="Verdana" w:hAnsi="Verdana"/>
          <w:i/>
          <w:sz w:val="22"/>
          <w:szCs w:val="22"/>
        </w:rPr>
        <w:t xml:space="preserve">The effective prayer of a righteous man can accomplish much". </w:t>
      </w:r>
      <w:r w:rsidRPr="003B0877">
        <w:rPr>
          <w:rFonts w:ascii="Verdana" w:hAnsi="Verdana"/>
          <w:sz w:val="22"/>
          <w:szCs w:val="22"/>
        </w:rPr>
        <w:t xml:space="preserve">Just think what could be achieved if many righteous men and women gather to pray on Saturday nights for our city.   </w:t>
      </w:r>
    </w:p>
    <w:p w14:paraId="56631EB8" w14:textId="77777777" w:rsidR="00474DC3" w:rsidRPr="003B0877" w:rsidRDefault="00474DC3" w:rsidP="008F432C">
      <w:pPr>
        <w:ind w:left="284"/>
        <w:rPr>
          <w:rFonts w:ascii="Verdana" w:hAnsi="Verdana"/>
          <w:sz w:val="22"/>
          <w:szCs w:val="22"/>
        </w:rPr>
      </w:pPr>
    </w:p>
    <w:p w14:paraId="22ACB531" w14:textId="592F424F" w:rsidR="0086677C" w:rsidRDefault="00A17EF8" w:rsidP="008F432C">
      <w:pPr>
        <w:ind w:left="284"/>
        <w:rPr>
          <w:rFonts w:ascii="Verdana" w:hAnsi="Verdana"/>
          <w:sz w:val="22"/>
          <w:szCs w:val="22"/>
        </w:rPr>
      </w:pPr>
      <w:r w:rsidRPr="003B0877">
        <w:rPr>
          <w:rFonts w:ascii="Verdana" w:hAnsi="Verdana"/>
          <w:sz w:val="22"/>
          <w:szCs w:val="22"/>
        </w:rPr>
        <w:t>To God be the Glory!</w:t>
      </w:r>
    </w:p>
    <w:p w14:paraId="364ED697" w14:textId="495185A5" w:rsidR="00C90517" w:rsidRPr="003705A2" w:rsidRDefault="00C90517" w:rsidP="008F432C">
      <w:pPr>
        <w:rPr>
          <w:rFonts w:ascii="Verdana" w:hAnsi="Verdana"/>
        </w:rPr>
      </w:pPr>
      <w:r w:rsidRPr="003705A2">
        <w:rPr>
          <w:rFonts w:ascii="Verdana" w:hAnsi="Verdana"/>
          <w:u w:val="single"/>
        </w:rPr>
        <w:lastRenderedPageBreak/>
        <w:t xml:space="preserve">Coordinator’s Report 2016 </w:t>
      </w:r>
      <w:r w:rsidRPr="003705A2">
        <w:rPr>
          <w:rFonts w:ascii="Verdana" w:hAnsi="Verdana"/>
        </w:rPr>
        <w:t>– Lorna Bedford</w:t>
      </w:r>
    </w:p>
    <w:p w14:paraId="56AFDF88" w14:textId="77777777" w:rsidR="0086677C" w:rsidRPr="0086677C" w:rsidRDefault="0086677C" w:rsidP="008F432C">
      <w:pPr>
        <w:ind w:left="284"/>
        <w:rPr>
          <w:rFonts w:ascii="Verdana" w:hAnsi="Verdana" w:cs="American Typewriter"/>
          <w:sz w:val="16"/>
          <w:szCs w:val="16"/>
        </w:rPr>
      </w:pPr>
    </w:p>
    <w:p w14:paraId="29B0794D" w14:textId="77777777" w:rsidR="00730B27" w:rsidRDefault="00C90517" w:rsidP="008F432C">
      <w:pPr>
        <w:tabs>
          <w:tab w:val="left" w:pos="0"/>
        </w:tabs>
        <w:ind w:right="-428"/>
        <w:rPr>
          <w:rFonts w:ascii="Verdana" w:hAnsi="Verdana" w:cs="American Typewriter"/>
          <w:sz w:val="22"/>
          <w:szCs w:val="22"/>
        </w:rPr>
      </w:pPr>
      <w:r w:rsidRPr="003B0877">
        <w:rPr>
          <w:rFonts w:ascii="Verdana" w:hAnsi="Verdana" w:cs="American Typewriter"/>
          <w:sz w:val="22"/>
          <w:szCs w:val="22"/>
        </w:rPr>
        <w:t>I would like to start my report with my personal thanks to the Street Pastor Team, Prayer Team and Management Group for their support, encouragement and commitment to the ministry here in Canterbury</w:t>
      </w:r>
      <w:r w:rsidR="0086677C">
        <w:rPr>
          <w:rFonts w:ascii="Verdana" w:hAnsi="Verdana" w:cs="American Typewriter"/>
          <w:sz w:val="22"/>
          <w:szCs w:val="22"/>
        </w:rPr>
        <w:t>.</w:t>
      </w:r>
    </w:p>
    <w:p w14:paraId="098B358D" w14:textId="722A39B7" w:rsidR="00C90517" w:rsidRDefault="00C90517" w:rsidP="008F432C">
      <w:pPr>
        <w:tabs>
          <w:tab w:val="left" w:pos="0"/>
        </w:tabs>
        <w:ind w:right="-428"/>
        <w:rPr>
          <w:rFonts w:ascii="Verdana" w:hAnsi="Verdana" w:cs="Comic Sans MS"/>
          <w:sz w:val="22"/>
          <w:szCs w:val="22"/>
          <w:lang w:val="en-US" w:eastAsia="ja-JP"/>
        </w:rPr>
      </w:pPr>
      <w:r w:rsidRPr="003B0877">
        <w:rPr>
          <w:rFonts w:ascii="Verdana" w:hAnsi="Verdana" w:cs="American Typewriter"/>
          <w:sz w:val="22"/>
          <w:szCs w:val="22"/>
        </w:rPr>
        <w:br/>
      </w:r>
      <w:r w:rsidRPr="003B0877">
        <w:rPr>
          <w:rFonts w:ascii="Verdana" w:hAnsi="Verdana" w:cs="Comic Sans MS"/>
          <w:sz w:val="22"/>
          <w:szCs w:val="22"/>
          <w:lang w:val="en-US" w:eastAsia="ja-JP"/>
        </w:rPr>
        <w:t xml:space="preserve">As a team we can witness to the fact that God is at work in our City.  Week by week we often see the atmosphere of the City change as a direct result of prayer, we find solutions to what might seem a difficult situations and we are guided by God’s Holy Spirit as we serve our city. </w:t>
      </w:r>
    </w:p>
    <w:p w14:paraId="58F50AE7" w14:textId="77777777" w:rsidR="00730B27" w:rsidRPr="0086677C" w:rsidRDefault="00730B27" w:rsidP="008F432C">
      <w:pPr>
        <w:tabs>
          <w:tab w:val="left" w:pos="0"/>
        </w:tabs>
        <w:ind w:right="-428"/>
        <w:rPr>
          <w:rFonts w:ascii="Verdana" w:hAnsi="Verdana" w:cs="American Typewriter"/>
          <w:sz w:val="22"/>
          <w:szCs w:val="22"/>
        </w:rPr>
      </w:pPr>
    </w:p>
    <w:p w14:paraId="3C921BC5" w14:textId="33A03EC6" w:rsidR="00C90517" w:rsidRPr="003B0877" w:rsidRDefault="00C90517" w:rsidP="008F432C">
      <w:pPr>
        <w:tabs>
          <w:tab w:val="left" w:pos="0"/>
        </w:tabs>
        <w:rPr>
          <w:rFonts w:ascii="Verdana" w:hAnsi="Verdana" w:cs="Comic Sans MS"/>
          <w:sz w:val="22"/>
          <w:szCs w:val="22"/>
          <w:lang w:val="en-US" w:eastAsia="ja-JP"/>
        </w:rPr>
      </w:pPr>
      <w:r w:rsidRPr="003B0877">
        <w:rPr>
          <w:rFonts w:ascii="Verdana" w:hAnsi="Verdana" w:cs="Comic Sans MS"/>
          <w:sz w:val="22"/>
          <w:szCs w:val="22"/>
          <w:lang w:val="en-US" w:eastAsia="ja-JP"/>
        </w:rPr>
        <w:t>Thank you all for the</w:t>
      </w:r>
      <w:r w:rsidR="00A17EF8" w:rsidRPr="003B0877">
        <w:rPr>
          <w:rFonts w:ascii="Verdana" w:hAnsi="Verdana" w:cs="Comic Sans MS"/>
          <w:sz w:val="22"/>
          <w:szCs w:val="22"/>
          <w:lang w:val="en-US" w:eastAsia="ja-JP"/>
        </w:rPr>
        <w:t xml:space="preserve"> part you play in this ministry but especially to our prayer teams who week by week provide prayer, encouragement and hospitality for our team.</w:t>
      </w:r>
    </w:p>
    <w:p w14:paraId="4C401B39" w14:textId="77777777" w:rsidR="00C90517" w:rsidRDefault="00C90517" w:rsidP="008F432C">
      <w:pPr>
        <w:tabs>
          <w:tab w:val="left" w:pos="0"/>
        </w:tabs>
        <w:rPr>
          <w:rFonts w:ascii="Verdana" w:hAnsi="Verdana" w:cs="Comic Sans MS"/>
          <w:sz w:val="22"/>
          <w:szCs w:val="22"/>
          <w:lang w:val="en-US" w:eastAsia="ja-JP"/>
        </w:rPr>
      </w:pPr>
      <w:r w:rsidRPr="003B0877">
        <w:rPr>
          <w:rFonts w:ascii="Verdana" w:hAnsi="Verdana" w:cs="Comic Sans MS"/>
          <w:sz w:val="22"/>
          <w:szCs w:val="22"/>
          <w:lang w:val="en-US" w:eastAsia="ja-JP"/>
        </w:rPr>
        <w:t>I would also like to thank Street Pastors from Herne Bay who regularly support our team here in Canterbury: Darren Hibbert, Adrian Cooke and Maureen Brunt.</w:t>
      </w:r>
    </w:p>
    <w:p w14:paraId="59DD8F6F" w14:textId="77777777" w:rsidR="00730B27" w:rsidRPr="003B0877" w:rsidRDefault="00730B27" w:rsidP="008F432C">
      <w:pPr>
        <w:tabs>
          <w:tab w:val="left" w:pos="0"/>
        </w:tabs>
        <w:rPr>
          <w:rFonts w:ascii="Verdana" w:hAnsi="Verdana" w:cs="Comic Sans MS"/>
          <w:sz w:val="22"/>
          <w:szCs w:val="22"/>
          <w:lang w:val="en-US" w:eastAsia="ja-JP"/>
        </w:rPr>
      </w:pPr>
    </w:p>
    <w:p w14:paraId="196ECB80" w14:textId="77777777" w:rsidR="003B0877" w:rsidRDefault="003B0877" w:rsidP="008F432C">
      <w:pPr>
        <w:tabs>
          <w:tab w:val="left" w:pos="0"/>
        </w:tabs>
        <w:rPr>
          <w:rFonts w:ascii="Verdana" w:hAnsi="Verdana" w:cs="American Typewriter"/>
          <w:sz w:val="22"/>
          <w:szCs w:val="22"/>
        </w:rPr>
      </w:pPr>
      <w:r w:rsidRPr="006C1CEB">
        <w:rPr>
          <w:rFonts w:ascii="Verdana" w:hAnsi="Verdana" w:cs="American Typewriter"/>
          <w:sz w:val="22"/>
          <w:szCs w:val="22"/>
        </w:rPr>
        <w:t>We continue to look for opportunities to promote our ministry across the churches, schools and in our wider community. This has meant that I have found myself speaking at WI groups, church fellowships, British Legion and even did an after diner speech for the Barham Bowls Club.  Liz Jenkins has developed a great link with Kings School and we were delighted when they nominated us as their chosen charity at Christmas.  Doreen Laven is also a regular speaker at various groups.</w:t>
      </w:r>
    </w:p>
    <w:p w14:paraId="23D47C47" w14:textId="77777777" w:rsidR="00730B27" w:rsidRPr="006C1CEB" w:rsidRDefault="00730B27" w:rsidP="008F432C">
      <w:pPr>
        <w:tabs>
          <w:tab w:val="left" w:pos="0"/>
        </w:tabs>
        <w:rPr>
          <w:rFonts w:ascii="Verdana" w:hAnsi="Verdana" w:cs="American Typewriter"/>
          <w:sz w:val="22"/>
          <w:szCs w:val="22"/>
        </w:rPr>
      </w:pPr>
    </w:p>
    <w:p w14:paraId="06AF9835" w14:textId="5A9FF5DA" w:rsidR="003B0877" w:rsidRPr="003B0877" w:rsidRDefault="003B0877" w:rsidP="008F432C">
      <w:pPr>
        <w:tabs>
          <w:tab w:val="left" w:pos="0"/>
        </w:tabs>
        <w:rPr>
          <w:rFonts w:ascii="Verdana" w:hAnsi="Verdana" w:cs="American Typewriter"/>
          <w:sz w:val="22"/>
          <w:szCs w:val="22"/>
        </w:rPr>
      </w:pPr>
      <w:r w:rsidRPr="006C1CEB">
        <w:rPr>
          <w:rFonts w:ascii="Verdana" w:hAnsi="Verdana" w:cs="American Typewriter"/>
          <w:sz w:val="22"/>
          <w:szCs w:val="22"/>
        </w:rPr>
        <w:t xml:space="preserve">We also have practical and financial support given to us from other members of the night-time economy like businesses and clubs. </w:t>
      </w:r>
      <w:r w:rsidR="003705A2">
        <w:rPr>
          <w:rFonts w:ascii="Verdana" w:hAnsi="Verdana" w:cs="American Typewriter"/>
          <w:sz w:val="22"/>
          <w:szCs w:val="22"/>
        </w:rPr>
        <w:t xml:space="preserve"> This includes financial gifts, </w:t>
      </w:r>
      <w:r w:rsidRPr="006C1CEB">
        <w:rPr>
          <w:rFonts w:ascii="Verdana" w:hAnsi="Verdana" w:cs="American Typewriter"/>
          <w:sz w:val="22"/>
          <w:szCs w:val="22"/>
        </w:rPr>
        <w:t>and donations of Space Blankets, Rain Ponchos and bottled water.  This year Canterbury was successful in retaining it’s Purple Flag Status and in this process the work of Street Pastors was commended.  This process was driven by the Can</w:t>
      </w:r>
      <w:r w:rsidR="003705A2">
        <w:rPr>
          <w:rFonts w:ascii="Verdana" w:hAnsi="Verdana" w:cs="American Typewriter"/>
          <w:sz w:val="22"/>
          <w:szCs w:val="22"/>
        </w:rPr>
        <w:t xml:space="preserve">terbury ‘BID’ and they have offered ongoing </w:t>
      </w:r>
      <w:r w:rsidRPr="006C1CEB">
        <w:rPr>
          <w:rFonts w:ascii="Verdana" w:hAnsi="Verdana" w:cs="American Typewriter"/>
          <w:sz w:val="22"/>
          <w:szCs w:val="22"/>
        </w:rPr>
        <w:t>fundin</w:t>
      </w:r>
      <w:r w:rsidR="003705A2">
        <w:rPr>
          <w:rFonts w:ascii="Verdana" w:hAnsi="Verdana" w:cs="American Typewriter"/>
          <w:sz w:val="22"/>
          <w:szCs w:val="22"/>
        </w:rPr>
        <w:t xml:space="preserve">g for four years.  We successfully </w:t>
      </w:r>
      <w:r w:rsidRPr="006C1CEB">
        <w:rPr>
          <w:rFonts w:ascii="Verdana" w:hAnsi="Verdana" w:cs="American Typewriter"/>
          <w:sz w:val="22"/>
          <w:szCs w:val="22"/>
        </w:rPr>
        <w:t xml:space="preserve">obtained a “Council Small Grant” </w:t>
      </w:r>
      <w:r w:rsidR="003705A2">
        <w:rPr>
          <w:rFonts w:ascii="Verdana" w:hAnsi="Verdana" w:cs="American Typewriter"/>
          <w:sz w:val="22"/>
          <w:szCs w:val="22"/>
        </w:rPr>
        <w:t xml:space="preserve">of £500 which is to be used </w:t>
      </w:r>
      <w:r w:rsidRPr="006C1CEB">
        <w:rPr>
          <w:rFonts w:ascii="Verdana" w:hAnsi="Verdana" w:cs="American Typewriter"/>
          <w:sz w:val="22"/>
          <w:szCs w:val="22"/>
        </w:rPr>
        <w:t>to</w:t>
      </w:r>
      <w:r w:rsidR="003705A2">
        <w:rPr>
          <w:rFonts w:ascii="Verdana" w:hAnsi="Verdana" w:cs="American Typewriter"/>
          <w:sz w:val="22"/>
          <w:szCs w:val="22"/>
        </w:rPr>
        <w:t>wards the</w:t>
      </w:r>
      <w:r w:rsidRPr="006C1CEB">
        <w:rPr>
          <w:rFonts w:ascii="Verdana" w:hAnsi="Verdana" w:cs="American Typewriter"/>
          <w:sz w:val="22"/>
          <w:szCs w:val="22"/>
        </w:rPr>
        <w:t xml:space="preserve"> purchase a Laptop for our ministry.</w:t>
      </w:r>
    </w:p>
    <w:p w14:paraId="341F503B" w14:textId="77777777" w:rsidR="0086677C" w:rsidRPr="0086677C" w:rsidRDefault="0086677C" w:rsidP="008F432C">
      <w:pPr>
        <w:tabs>
          <w:tab w:val="left" w:pos="0"/>
        </w:tabs>
        <w:ind w:firstLine="284"/>
        <w:rPr>
          <w:rFonts w:ascii="Verdana" w:hAnsi="Verdana" w:cs="Arial"/>
          <w:sz w:val="16"/>
          <w:szCs w:val="16"/>
          <w:u w:val="single"/>
        </w:rPr>
      </w:pPr>
    </w:p>
    <w:p w14:paraId="4BB02FA3" w14:textId="77777777" w:rsidR="00730B27" w:rsidRDefault="00730B27" w:rsidP="008F432C">
      <w:pPr>
        <w:tabs>
          <w:tab w:val="left" w:pos="0"/>
        </w:tabs>
        <w:rPr>
          <w:rFonts w:ascii="Verdana" w:hAnsi="Verdana" w:cs="Arial"/>
          <w:u w:val="single"/>
        </w:rPr>
      </w:pPr>
    </w:p>
    <w:p w14:paraId="2348633D" w14:textId="77777777" w:rsidR="00C90517" w:rsidRPr="00C271CF" w:rsidRDefault="00C90517" w:rsidP="008F432C">
      <w:pPr>
        <w:tabs>
          <w:tab w:val="left" w:pos="0"/>
        </w:tabs>
        <w:rPr>
          <w:rFonts w:ascii="Verdana" w:hAnsi="Verdana" w:cs="Arial"/>
          <w:u w:val="single"/>
        </w:rPr>
      </w:pPr>
      <w:r w:rsidRPr="00C271CF">
        <w:rPr>
          <w:rFonts w:ascii="Verdana" w:hAnsi="Verdana" w:cs="Arial"/>
          <w:u w:val="single"/>
        </w:rPr>
        <w:t>Commissioning and Celebration 2015</w:t>
      </w:r>
    </w:p>
    <w:p w14:paraId="2B13E8DD" w14:textId="77777777" w:rsidR="00C90517" w:rsidRPr="003B0877" w:rsidRDefault="00C90517" w:rsidP="008F432C">
      <w:pPr>
        <w:tabs>
          <w:tab w:val="left" w:pos="0"/>
        </w:tabs>
        <w:rPr>
          <w:rFonts w:ascii="Verdana" w:hAnsi="Verdana" w:cs="Arial"/>
          <w:sz w:val="22"/>
          <w:szCs w:val="22"/>
        </w:rPr>
      </w:pPr>
      <w:r w:rsidRPr="003B0877">
        <w:rPr>
          <w:rFonts w:ascii="Verdana" w:hAnsi="Verdana" w:cs="Arial"/>
          <w:sz w:val="22"/>
          <w:szCs w:val="22"/>
        </w:rPr>
        <w:t>We held the first ever Kent Wide Commissioning Service in Canterbury at St Andrew’s URC on Sunday 20</w:t>
      </w:r>
      <w:r w:rsidRPr="003B0877">
        <w:rPr>
          <w:rFonts w:ascii="Verdana" w:hAnsi="Verdana" w:cs="Arial"/>
          <w:sz w:val="22"/>
          <w:szCs w:val="22"/>
          <w:vertAlign w:val="superscript"/>
        </w:rPr>
        <w:t>th</w:t>
      </w:r>
      <w:r w:rsidRPr="003B0877">
        <w:rPr>
          <w:rFonts w:ascii="Verdana" w:hAnsi="Verdana" w:cs="Arial"/>
          <w:sz w:val="22"/>
          <w:szCs w:val="22"/>
        </w:rPr>
        <w:t xml:space="preserve"> March.</w:t>
      </w:r>
    </w:p>
    <w:p w14:paraId="35D927A0" w14:textId="359789FF" w:rsidR="00C90517" w:rsidRPr="003B0877" w:rsidRDefault="00C90517" w:rsidP="008F432C">
      <w:pPr>
        <w:tabs>
          <w:tab w:val="left" w:pos="0"/>
        </w:tabs>
        <w:rPr>
          <w:rFonts w:ascii="Verdana" w:hAnsi="Verdana" w:cs="Arial"/>
          <w:sz w:val="22"/>
          <w:szCs w:val="22"/>
        </w:rPr>
      </w:pPr>
      <w:r w:rsidRPr="003B0877">
        <w:rPr>
          <w:rFonts w:ascii="Verdana" w:hAnsi="Verdana" w:cs="Arial"/>
          <w:sz w:val="22"/>
          <w:szCs w:val="22"/>
        </w:rPr>
        <w:t xml:space="preserve">For the evening we were joined by Rev Les Isaac the CEO of Ascension Trust, Lord Mayor Sally Waters and </w:t>
      </w:r>
      <w:r w:rsidR="00A84F2B" w:rsidRPr="003B0877">
        <w:rPr>
          <w:rFonts w:ascii="Verdana" w:hAnsi="Verdana" w:cs="Arial"/>
          <w:sz w:val="22"/>
          <w:szCs w:val="22"/>
        </w:rPr>
        <w:t>Ch. Insp</w:t>
      </w:r>
      <w:r w:rsidRPr="003B0877">
        <w:rPr>
          <w:rFonts w:ascii="Verdana" w:hAnsi="Verdana" w:cs="Arial"/>
          <w:sz w:val="22"/>
          <w:szCs w:val="22"/>
        </w:rPr>
        <w:t>. Neil Jerome.</w:t>
      </w:r>
    </w:p>
    <w:p w14:paraId="66D1E796" w14:textId="77777777" w:rsidR="00C90517" w:rsidRPr="003B0877" w:rsidRDefault="00C90517" w:rsidP="008F432C">
      <w:pPr>
        <w:tabs>
          <w:tab w:val="left" w:pos="0"/>
        </w:tabs>
        <w:rPr>
          <w:rFonts w:ascii="Verdana" w:hAnsi="Verdana" w:cs="Arial"/>
          <w:sz w:val="22"/>
          <w:szCs w:val="22"/>
        </w:rPr>
      </w:pPr>
      <w:r w:rsidRPr="003B0877">
        <w:rPr>
          <w:rFonts w:ascii="Verdana" w:hAnsi="Verdana" w:cs="Arial"/>
          <w:sz w:val="22"/>
          <w:szCs w:val="22"/>
        </w:rPr>
        <w:t>It was fantastic to see the building packed for the Commissioning of over 30 Street Pastors who will serve in the SP areas across Kent.  The evening could be summed up in these words from Doreen Laven:</w:t>
      </w:r>
    </w:p>
    <w:p w14:paraId="1DAE43C1" w14:textId="0F4AC4BF" w:rsidR="00C90517" w:rsidRPr="003B0877" w:rsidRDefault="00273053" w:rsidP="008F432C">
      <w:pPr>
        <w:tabs>
          <w:tab w:val="left" w:pos="0"/>
        </w:tabs>
        <w:rPr>
          <w:rFonts w:ascii="Verdana" w:hAnsi="Verdana" w:cs="Arial"/>
          <w:i/>
          <w:sz w:val="22"/>
          <w:szCs w:val="22"/>
        </w:rPr>
      </w:pPr>
      <w:r w:rsidRPr="003B0877">
        <w:rPr>
          <w:rFonts w:ascii="Verdana" w:hAnsi="Verdana" w:cs="Arial"/>
          <w:i/>
          <w:sz w:val="22"/>
          <w:szCs w:val="22"/>
        </w:rPr>
        <w:t>“</w:t>
      </w:r>
      <w:r w:rsidR="00C90517" w:rsidRPr="003B0877">
        <w:rPr>
          <w:rFonts w:ascii="Verdana" w:hAnsi="Verdana" w:cs="Arial"/>
          <w:i/>
          <w:sz w:val="22"/>
          <w:szCs w:val="22"/>
        </w:rPr>
        <w:t>The Commissioning service was arranged beautifully</w:t>
      </w:r>
      <w:r w:rsidRPr="003B0877">
        <w:rPr>
          <w:rFonts w:ascii="Verdana" w:hAnsi="Verdana" w:cs="Arial"/>
          <w:i/>
          <w:sz w:val="22"/>
          <w:szCs w:val="22"/>
        </w:rPr>
        <w:t xml:space="preserve"> -</w:t>
      </w:r>
      <w:r w:rsidR="00C90517" w:rsidRPr="003B0877">
        <w:rPr>
          <w:rFonts w:ascii="Verdana" w:hAnsi="Verdana" w:cs="Arial"/>
          <w:i/>
          <w:sz w:val="22"/>
          <w:szCs w:val="22"/>
        </w:rPr>
        <w:t xml:space="preserve"> a mixture of spirituality, ceremony and humour.  The atmosphere was lovely and Les Isaac’s words to us were absolutely wonderful.  I felt renewed and uplifted” </w:t>
      </w:r>
    </w:p>
    <w:p w14:paraId="3055A986" w14:textId="77777777" w:rsidR="0086677C" w:rsidRPr="0086677C" w:rsidRDefault="0086677C" w:rsidP="008F432C">
      <w:pPr>
        <w:tabs>
          <w:tab w:val="left" w:pos="0"/>
        </w:tabs>
        <w:ind w:firstLine="284"/>
        <w:rPr>
          <w:rFonts w:ascii="Verdana" w:hAnsi="Verdana" w:cs="Arial"/>
          <w:sz w:val="16"/>
          <w:szCs w:val="16"/>
          <w:u w:val="single"/>
        </w:rPr>
      </w:pPr>
    </w:p>
    <w:p w14:paraId="1C0B6F2A" w14:textId="77777777" w:rsidR="00C90517" w:rsidRPr="00C271CF" w:rsidRDefault="00C90517" w:rsidP="008F432C">
      <w:pPr>
        <w:rPr>
          <w:rFonts w:ascii="Verdana" w:hAnsi="Verdana" w:cs="Arial"/>
          <w:u w:val="single"/>
        </w:rPr>
      </w:pPr>
      <w:r w:rsidRPr="00C271CF">
        <w:rPr>
          <w:rFonts w:ascii="Verdana" w:hAnsi="Verdana" w:cs="Arial"/>
          <w:u w:val="single"/>
        </w:rPr>
        <w:t>Training</w:t>
      </w:r>
    </w:p>
    <w:p w14:paraId="7DB45C38" w14:textId="77777777" w:rsidR="00C90517" w:rsidRPr="003B0877" w:rsidRDefault="00C90517" w:rsidP="008F432C">
      <w:pPr>
        <w:rPr>
          <w:rFonts w:ascii="Verdana" w:hAnsi="Verdana" w:cs="Arial"/>
          <w:sz w:val="22"/>
          <w:szCs w:val="22"/>
        </w:rPr>
      </w:pPr>
      <w:r w:rsidRPr="003B0877">
        <w:rPr>
          <w:rFonts w:ascii="Verdana" w:hAnsi="Verdana" w:cs="Arial"/>
          <w:sz w:val="22"/>
          <w:szCs w:val="22"/>
        </w:rPr>
        <w:t>The ongoing programme of training that is shared by all Street Pastor groups across Kent still continues and is greatly valued by the groups in Kent.</w:t>
      </w:r>
    </w:p>
    <w:p w14:paraId="1B08DBDF" w14:textId="181E87F8" w:rsidR="00061E97" w:rsidRPr="003B0877" w:rsidRDefault="00C90517" w:rsidP="008F432C">
      <w:pPr>
        <w:rPr>
          <w:rFonts w:ascii="Verdana" w:hAnsi="Verdana" w:cs="Arial"/>
          <w:sz w:val="22"/>
          <w:szCs w:val="22"/>
        </w:rPr>
      </w:pPr>
      <w:r w:rsidRPr="003B0877">
        <w:rPr>
          <w:rFonts w:ascii="Verdana" w:hAnsi="Verdana" w:cs="Arial"/>
          <w:sz w:val="22"/>
          <w:szCs w:val="22"/>
        </w:rPr>
        <w:t>Kent People’s Trust (KPT) and Canterbury Christian Council have both provided grants towards the cost of training and equipping our new Canterbury recruits.</w:t>
      </w:r>
    </w:p>
    <w:p w14:paraId="7D10BA2F" w14:textId="77777777" w:rsidR="00061E97" w:rsidRPr="003B0877" w:rsidRDefault="00061E97" w:rsidP="008F432C">
      <w:pPr>
        <w:ind w:left="284"/>
        <w:jc w:val="both"/>
        <w:rPr>
          <w:rFonts w:ascii="Verdana" w:hAnsi="Verdana" w:cs="Arial"/>
          <w:sz w:val="22"/>
          <w:szCs w:val="22"/>
        </w:rPr>
      </w:pPr>
    </w:p>
    <w:p w14:paraId="5B191DBA" w14:textId="26FD8C85" w:rsidR="00305893" w:rsidRDefault="00FB655E" w:rsidP="00305893">
      <w:pPr>
        <w:jc w:val="both"/>
        <w:rPr>
          <w:rFonts w:ascii="Verdana" w:hAnsi="Verdana"/>
        </w:rPr>
      </w:pPr>
      <w:r w:rsidRPr="003705A2">
        <w:rPr>
          <w:rFonts w:ascii="Verdana" w:hAnsi="Verdana"/>
          <w:u w:val="single"/>
        </w:rPr>
        <w:lastRenderedPageBreak/>
        <w:t>Web</w:t>
      </w:r>
      <w:r w:rsidR="005F25C7" w:rsidRPr="003705A2">
        <w:rPr>
          <w:rFonts w:ascii="Verdana" w:hAnsi="Verdana"/>
          <w:u w:val="single"/>
        </w:rPr>
        <w:t>site and Social 2015</w:t>
      </w:r>
      <w:r w:rsidR="005F25C7" w:rsidRPr="003705A2">
        <w:rPr>
          <w:rFonts w:ascii="Verdana" w:hAnsi="Verdana"/>
        </w:rPr>
        <w:t xml:space="preserve"> </w:t>
      </w:r>
      <w:r w:rsidR="00577D12" w:rsidRPr="003705A2">
        <w:rPr>
          <w:rFonts w:ascii="Verdana" w:hAnsi="Verdana"/>
        </w:rPr>
        <w:t>– Gemma Traquair</w:t>
      </w:r>
    </w:p>
    <w:p w14:paraId="62E51ADF" w14:textId="77777777" w:rsidR="00B136E7" w:rsidRPr="00B136E7" w:rsidRDefault="00B136E7" w:rsidP="00305893">
      <w:pPr>
        <w:jc w:val="both"/>
        <w:rPr>
          <w:rFonts w:ascii="Verdana" w:hAnsi="Verdana"/>
          <w:sz w:val="16"/>
          <w:szCs w:val="16"/>
        </w:rPr>
      </w:pPr>
    </w:p>
    <w:p w14:paraId="545AE891" w14:textId="77777777" w:rsidR="005F25C7" w:rsidRPr="003B0877" w:rsidRDefault="005F25C7" w:rsidP="005F25C7">
      <w:pPr>
        <w:rPr>
          <w:rFonts w:ascii="Verdana" w:hAnsi="Verdana"/>
          <w:sz w:val="22"/>
          <w:szCs w:val="22"/>
        </w:rPr>
      </w:pPr>
      <w:r w:rsidRPr="003B0877">
        <w:rPr>
          <w:rFonts w:ascii="Verdana" w:hAnsi="Verdana"/>
          <w:sz w:val="22"/>
          <w:szCs w:val="22"/>
        </w:rPr>
        <w:t xml:space="preserve">Facebook likes have increased over the year. Video, press and snippets of our night on the street are the posts with the most engagement. </w:t>
      </w:r>
    </w:p>
    <w:p w14:paraId="56F824FC" w14:textId="3E98D792" w:rsidR="005F25C7" w:rsidRPr="003B0877" w:rsidRDefault="005F25C7" w:rsidP="005F25C7">
      <w:pPr>
        <w:rPr>
          <w:rFonts w:ascii="Verdana" w:hAnsi="Verdana"/>
          <w:sz w:val="22"/>
          <w:szCs w:val="22"/>
        </w:rPr>
      </w:pPr>
      <w:r w:rsidRPr="003B0877">
        <w:rPr>
          <w:rFonts w:ascii="Verdana" w:hAnsi="Verdana"/>
          <w:sz w:val="22"/>
          <w:szCs w:val="22"/>
        </w:rPr>
        <w:t>Total likes as of 1</w:t>
      </w:r>
      <w:r w:rsidRPr="003B0877">
        <w:rPr>
          <w:rFonts w:ascii="Verdana" w:hAnsi="Verdana"/>
          <w:sz w:val="22"/>
          <w:szCs w:val="22"/>
          <w:vertAlign w:val="superscript"/>
        </w:rPr>
        <w:t>st</w:t>
      </w:r>
      <w:r w:rsidRPr="003B0877">
        <w:rPr>
          <w:rFonts w:ascii="Verdana" w:hAnsi="Verdana"/>
          <w:sz w:val="22"/>
          <w:szCs w:val="22"/>
        </w:rPr>
        <w:t xml:space="preserve"> Jan 16 was 324. </w:t>
      </w:r>
    </w:p>
    <w:p w14:paraId="08AFC326" w14:textId="77777777" w:rsidR="005F25C7" w:rsidRDefault="005F25C7" w:rsidP="005F25C7">
      <w:r>
        <w:rPr>
          <w:noProof/>
          <w:lang w:eastAsia="en-GB"/>
        </w:rPr>
        <w:drawing>
          <wp:inline distT="0" distB="0" distL="0" distR="0" wp14:anchorId="521A5E4D" wp14:editId="58A099C5">
            <wp:extent cx="5731510" cy="19291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 2016.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929130"/>
                    </a:xfrm>
                    <a:prstGeom prst="rect">
                      <a:avLst/>
                    </a:prstGeom>
                  </pic:spPr>
                </pic:pic>
              </a:graphicData>
            </a:graphic>
          </wp:inline>
        </w:drawing>
      </w:r>
    </w:p>
    <w:p w14:paraId="59DE35FC" w14:textId="77777777" w:rsidR="005F25C7" w:rsidRPr="00B136E7" w:rsidRDefault="005F25C7" w:rsidP="005F25C7">
      <w:pPr>
        <w:rPr>
          <w:sz w:val="16"/>
          <w:szCs w:val="16"/>
        </w:rPr>
      </w:pPr>
    </w:p>
    <w:p w14:paraId="3CC9F2B1" w14:textId="07A5F5A5" w:rsidR="005F25C7" w:rsidRPr="003B0877" w:rsidRDefault="005F25C7" w:rsidP="005F25C7">
      <w:pPr>
        <w:rPr>
          <w:rFonts w:ascii="Verdana" w:hAnsi="Verdana"/>
          <w:sz w:val="22"/>
          <w:szCs w:val="22"/>
        </w:rPr>
      </w:pPr>
      <w:r w:rsidRPr="003B0877">
        <w:rPr>
          <w:rFonts w:ascii="Verdana" w:hAnsi="Verdana"/>
          <w:sz w:val="22"/>
          <w:szCs w:val="22"/>
        </w:rPr>
        <w:t>We have made less use of Twitter this year but we still have a good following.</w:t>
      </w:r>
    </w:p>
    <w:p w14:paraId="2A704A97" w14:textId="77777777" w:rsidR="005F25C7" w:rsidRDefault="005F25C7" w:rsidP="005F25C7">
      <w:r>
        <w:rPr>
          <w:noProof/>
          <w:lang w:eastAsia="en-GB"/>
        </w:rPr>
        <w:drawing>
          <wp:inline distT="0" distB="0" distL="0" distR="0" wp14:anchorId="243806B1" wp14:editId="14656BE7">
            <wp:extent cx="2905125" cy="1838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twitter.JPG"/>
                    <pic:cNvPicPr/>
                  </pic:nvPicPr>
                  <pic:blipFill>
                    <a:blip r:embed="rId9">
                      <a:extLst>
                        <a:ext uri="{28A0092B-C50C-407E-A947-70E740481C1C}">
                          <a14:useLocalDpi xmlns:a14="http://schemas.microsoft.com/office/drawing/2010/main" val="0"/>
                        </a:ext>
                      </a:extLst>
                    </a:blip>
                    <a:stretch>
                      <a:fillRect/>
                    </a:stretch>
                  </pic:blipFill>
                  <pic:spPr>
                    <a:xfrm>
                      <a:off x="0" y="0"/>
                      <a:ext cx="2905125" cy="1838325"/>
                    </a:xfrm>
                    <a:prstGeom prst="rect">
                      <a:avLst/>
                    </a:prstGeom>
                  </pic:spPr>
                </pic:pic>
              </a:graphicData>
            </a:graphic>
          </wp:inline>
        </w:drawing>
      </w:r>
    </w:p>
    <w:p w14:paraId="30EA57FA" w14:textId="77777777" w:rsidR="005F25C7" w:rsidRDefault="005F25C7" w:rsidP="005F25C7"/>
    <w:p w14:paraId="293DD27C" w14:textId="04CD5E76" w:rsidR="005F25C7" w:rsidRPr="005F25C7" w:rsidRDefault="005F25C7" w:rsidP="005F25C7">
      <w:pPr>
        <w:rPr>
          <w:rFonts w:ascii="Verdana" w:hAnsi="Verdana"/>
        </w:rPr>
      </w:pPr>
      <w:r w:rsidRPr="003B0877">
        <w:rPr>
          <w:rFonts w:ascii="Verdana" w:hAnsi="Verdana"/>
          <w:sz w:val="22"/>
          <w:szCs w:val="22"/>
        </w:rPr>
        <w:t>The website continues to be a good place to advertise what we do with increased views during the months we have added news stories, especially when these have been promoted via Facebook</w:t>
      </w:r>
      <w:r>
        <w:rPr>
          <w:rFonts w:ascii="Verdana" w:hAnsi="Verdana"/>
        </w:rPr>
        <w:t>.</w:t>
      </w:r>
    </w:p>
    <w:p w14:paraId="09427E69" w14:textId="43C0AF85" w:rsidR="005F25C7" w:rsidRPr="00305893" w:rsidRDefault="005F25C7" w:rsidP="005F25C7">
      <w:pPr>
        <w:jc w:val="both"/>
        <w:rPr>
          <w:rFonts w:ascii="Verdana" w:hAnsi="Verdana"/>
          <w:sz w:val="28"/>
          <w:szCs w:val="28"/>
        </w:rPr>
      </w:pPr>
      <w:r>
        <w:rPr>
          <w:noProof/>
          <w:lang w:eastAsia="en-GB"/>
        </w:rPr>
        <w:drawing>
          <wp:inline distT="0" distB="0" distL="0" distR="0" wp14:anchorId="11E927DB" wp14:editId="61F02226">
            <wp:extent cx="6134735" cy="764540"/>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5 webs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34735" cy="764540"/>
                    </a:xfrm>
                    <a:prstGeom prst="rect">
                      <a:avLst/>
                    </a:prstGeom>
                  </pic:spPr>
                </pic:pic>
              </a:graphicData>
            </a:graphic>
          </wp:inline>
        </w:drawing>
      </w:r>
    </w:p>
    <w:p w14:paraId="597F7F00" w14:textId="77777777" w:rsidR="00B04567" w:rsidRPr="00B136E7" w:rsidRDefault="00B04567" w:rsidP="00903892">
      <w:pPr>
        <w:rPr>
          <w:rFonts w:ascii="Verdana" w:hAnsi="Verdana" w:cs="Arial"/>
          <w:sz w:val="16"/>
          <w:szCs w:val="16"/>
        </w:rPr>
      </w:pPr>
    </w:p>
    <w:p w14:paraId="53C68895" w14:textId="77777777" w:rsidR="003B0877" w:rsidRPr="003B0877" w:rsidRDefault="003B0877" w:rsidP="003B0877">
      <w:pPr>
        <w:spacing w:line="276" w:lineRule="auto"/>
        <w:rPr>
          <w:rFonts w:ascii="Verdana" w:hAnsi="Verdana" w:cs="Arial"/>
          <w:u w:val="single"/>
        </w:rPr>
      </w:pPr>
      <w:r w:rsidRPr="003B0877">
        <w:rPr>
          <w:rFonts w:ascii="Verdana" w:hAnsi="Verdana" w:cs="Arial"/>
          <w:u w:val="single"/>
        </w:rPr>
        <w:t>Ways to support and give:</w:t>
      </w:r>
    </w:p>
    <w:p w14:paraId="00AB1FE0" w14:textId="77777777" w:rsidR="003B0877" w:rsidRPr="003B0877" w:rsidRDefault="003B0877" w:rsidP="003B0877">
      <w:pPr>
        <w:spacing w:line="276" w:lineRule="auto"/>
        <w:rPr>
          <w:rFonts w:ascii="Verdana" w:hAnsi="Verdana" w:cs="Arial"/>
          <w:sz w:val="22"/>
          <w:szCs w:val="22"/>
          <w:u w:val="single"/>
        </w:rPr>
      </w:pPr>
      <w:r w:rsidRPr="003B0877">
        <w:rPr>
          <w:rFonts w:ascii="Verdana" w:hAnsi="Verdana" w:cs="Arial"/>
          <w:sz w:val="22"/>
          <w:szCs w:val="22"/>
          <w:u w:val="single"/>
        </w:rPr>
        <w:t>Charity ‘100 Club’</w:t>
      </w:r>
    </w:p>
    <w:p w14:paraId="3FF27738" w14:textId="77777777" w:rsidR="003B0877" w:rsidRPr="003B0877" w:rsidRDefault="003B0877" w:rsidP="003B0877">
      <w:pPr>
        <w:rPr>
          <w:rFonts w:ascii="Verdana" w:hAnsi="Verdana" w:cs="Arial"/>
          <w:sz w:val="22"/>
          <w:szCs w:val="22"/>
        </w:rPr>
      </w:pPr>
      <w:r w:rsidRPr="003B0877">
        <w:rPr>
          <w:rFonts w:ascii="Verdana" w:hAnsi="Verdana" w:cs="Arial"/>
          <w:sz w:val="22"/>
          <w:szCs w:val="22"/>
        </w:rPr>
        <w:t>Join our regular giving club and by committing £5.00 a month to support our ongoing ministry.  Pick up a leaflet or contact our Coordinator for more information.</w:t>
      </w:r>
    </w:p>
    <w:p w14:paraId="19959424" w14:textId="77777777" w:rsidR="003B0877" w:rsidRPr="003B0877" w:rsidRDefault="003B0877" w:rsidP="003B0877">
      <w:pPr>
        <w:spacing w:line="276" w:lineRule="auto"/>
        <w:jc w:val="both"/>
        <w:rPr>
          <w:rFonts w:ascii="Verdana" w:hAnsi="Verdana"/>
          <w:sz w:val="22"/>
          <w:szCs w:val="22"/>
          <w:u w:val="single"/>
        </w:rPr>
      </w:pPr>
      <w:r w:rsidRPr="003B0877">
        <w:rPr>
          <w:rFonts w:ascii="Verdana" w:hAnsi="Verdana"/>
          <w:sz w:val="22"/>
          <w:szCs w:val="22"/>
          <w:u w:val="single"/>
        </w:rPr>
        <w:t>Easyfundraising</w:t>
      </w:r>
    </w:p>
    <w:p w14:paraId="1A60E579" w14:textId="77777777" w:rsidR="003B0877" w:rsidRPr="003B0877" w:rsidRDefault="003B0877" w:rsidP="003B0877">
      <w:pPr>
        <w:widowControl w:val="0"/>
        <w:autoSpaceDE w:val="0"/>
        <w:autoSpaceDN w:val="0"/>
        <w:adjustRightInd w:val="0"/>
        <w:rPr>
          <w:sz w:val="22"/>
          <w:szCs w:val="22"/>
          <w:lang w:val="en-US" w:eastAsia="ja-JP"/>
        </w:rPr>
      </w:pPr>
      <w:r w:rsidRPr="003B0877">
        <w:rPr>
          <w:rFonts w:ascii="Verdana" w:hAnsi="Verdana" w:cs="Verdana"/>
          <w:sz w:val="22"/>
          <w:szCs w:val="22"/>
          <w:lang w:val="en-US" w:eastAsia="ja-JP"/>
        </w:rPr>
        <w:t>If you shop on line you can raise money for Street Pastors at no extra cost to yourself by using easyfundraising. Please help support Canterbury Street Pastors in this way: get started now - </w:t>
      </w:r>
      <w:hyperlink r:id="rId11" w:history="1">
        <w:r w:rsidRPr="003B0877">
          <w:rPr>
            <w:rFonts w:ascii="Verdana" w:hAnsi="Verdana" w:cs="Verdana"/>
            <w:color w:val="0000FF"/>
            <w:sz w:val="22"/>
            <w:szCs w:val="22"/>
            <w:lang w:val="en-US" w:eastAsia="ja-JP"/>
          </w:rPr>
          <w:t>http://www.easyfundraising.org.uk/invite/IFHYPO/</w:t>
        </w:r>
      </w:hyperlink>
    </w:p>
    <w:p w14:paraId="7832BC13" w14:textId="77777777" w:rsidR="003B0877" w:rsidRDefault="003B0877" w:rsidP="003B0877">
      <w:pPr>
        <w:jc w:val="both"/>
        <w:rPr>
          <w:rFonts w:ascii="Verdana" w:hAnsi="Verdana"/>
          <w:sz w:val="22"/>
          <w:szCs w:val="22"/>
          <w:u w:val="single"/>
        </w:rPr>
      </w:pPr>
      <w:r w:rsidRPr="003B0877">
        <w:rPr>
          <w:rFonts w:ascii="Verdana" w:hAnsi="Verdana"/>
          <w:sz w:val="22"/>
          <w:szCs w:val="22"/>
          <w:u w:val="single"/>
        </w:rPr>
        <w:t>Text Giving</w:t>
      </w:r>
      <w:r>
        <w:rPr>
          <w:rFonts w:ascii="Verdana" w:hAnsi="Verdana"/>
          <w:sz w:val="22"/>
          <w:szCs w:val="22"/>
          <w:u w:val="single"/>
        </w:rPr>
        <w:t xml:space="preserve"> </w:t>
      </w:r>
    </w:p>
    <w:p w14:paraId="7FE3C280" w14:textId="4D661153" w:rsidR="003B0877" w:rsidRPr="003B0877" w:rsidRDefault="003B0877" w:rsidP="003B0877">
      <w:pPr>
        <w:jc w:val="both"/>
        <w:rPr>
          <w:rFonts w:ascii="Verdana" w:hAnsi="Verdana"/>
          <w:sz w:val="22"/>
          <w:szCs w:val="22"/>
          <w:u w:val="single"/>
        </w:rPr>
      </w:pPr>
      <w:r w:rsidRPr="003B0877">
        <w:rPr>
          <w:rFonts w:ascii="Verdana" w:hAnsi="Verdana"/>
          <w:sz w:val="22"/>
          <w:szCs w:val="22"/>
        </w:rPr>
        <w:t>Donations to Street Pastors can now be made via a mobile phone:</w:t>
      </w:r>
    </w:p>
    <w:p w14:paraId="5FA99D89" w14:textId="77777777" w:rsidR="003B0877" w:rsidRDefault="003B0877" w:rsidP="003B0877">
      <w:pPr>
        <w:widowControl w:val="0"/>
        <w:autoSpaceDE w:val="0"/>
        <w:autoSpaceDN w:val="0"/>
        <w:adjustRightInd w:val="0"/>
        <w:rPr>
          <w:rFonts w:ascii="Verdana" w:hAnsi="Verdana" w:cs="Verdana"/>
          <w:sz w:val="22"/>
          <w:szCs w:val="22"/>
          <w:lang w:val="en-US" w:eastAsia="ja-JP"/>
        </w:rPr>
      </w:pPr>
      <w:r w:rsidRPr="003B0877">
        <w:rPr>
          <w:rFonts w:ascii="Verdana" w:hAnsi="Verdana" w:cs="Verdana"/>
          <w:sz w:val="22"/>
          <w:szCs w:val="22"/>
          <w:lang w:val="en-US" w:eastAsia="ja-JP"/>
        </w:rPr>
        <w:t>To donate via Just Giving text SPCT11 £1 (or any other amount) to 70070</w:t>
      </w:r>
    </w:p>
    <w:p w14:paraId="0EC84CC0" w14:textId="77777777" w:rsidR="00AB4F3B" w:rsidRPr="00CD044F" w:rsidRDefault="00AB4F3B" w:rsidP="00AB4F3B">
      <w:pPr>
        <w:spacing w:line="360" w:lineRule="auto"/>
        <w:jc w:val="both"/>
        <w:rPr>
          <w:rFonts w:ascii="Verdana" w:hAnsi="Verdana"/>
          <w:b/>
        </w:rPr>
      </w:pPr>
      <w:r w:rsidRPr="00CD044F">
        <w:rPr>
          <w:rFonts w:ascii="Verdana" w:hAnsi="Verdana"/>
          <w:b/>
        </w:rPr>
        <w:lastRenderedPageBreak/>
        <w:t>Report from the Treasurer (</w:t>
      </w:r>
      <w:r>
        <w:rPr>
          <w:rFonts w:ascii="Verdana" w:hAnsi="Verdana"/>
          <w:b/>
        </w:rPr>
        <w:t>24</w:t>
      </w:r>
      <w:r w:rsidRPr="007D01A6">
        <w:rPr>
          <w:rFonts w:ascii="Verdana" w:hAnsi="Verdana"/>
          <w:b/>
          <w:vertAlign w:val="superscript"/>
        </w:rPr>
        <w:t>th</w:t>
      </w:r>
      <w:r>
        <w:rPr>
          <w:rFonts w:ascii="Verdana" w:hAnsi="Verdana"/>
          <w:b/>
        </w:rPr>
        <w:t xml:space="preserve"> June 2016</w:t>
      </w:r>
      <w:r w:rsidRPr="00CD044F">
        <w:rPr>
          <w:rFonts w:ascii="Verdana" w:hAnsi="Verdana"/>
          <w:b/>
        </w:rPr>
        <w:t>)</w:t>
      </w:r>
    </w:p>
    <w:p w14:paraId="35350CAF" w14:textId="77777777" w:rsidR="00AB4F3B" w:rsidRDefault="00AB4F3B" w:rsidP="00AB4F3B">
      <w:pPr>
        <w:spacing w:line="360" w:lineRule="auto"/>
        <w:jc w:val="both"/>
        <w:rPr>
          <w:rFonts w:ascii="Verdana" w:hAnsi="Verdana"/>
        </w:rPr>
      </w:pPr>
      <w:r>
        <w:rPr>
          <w:rFonts w:ascii="Verdana" w:hAnsi="Verdana"/>
        </w:rPr>
        <w:t>At this year’s AGM we present a report showing our new financial year, ending December 2015, together with 2016 figures and a projection to the end of this year.  The accounts were recalibrated to line up with the Ascension Trusts method of accounting.</w:t>
      </w:r>
    </w:p>
    <w:p w14:paraId="4F34727C" w14:textId="77777777" w:rsidR="00AB4F3B" w:rsidRDefault="00AB4F3B" w:rsidP="00AB4F3B">
      <w:pPr>
        <w:spacing w:line="360" w:lineRule="auto"/>
        <w:jc w:val="both"/>
        <w:rPr>
          <w:rFonts w:ascii="Verdana" w:hAnsi="Verdana"/>
        </w:rPr>
      </w:pPr>
      <w:r>
        <w:rPr>
          <w:rFonts w:ascii="Verdana" w:hAnsi="Verdana"/>
        </w:rPr>
        <w:t>As commented on last year, I believe that Canterbury Street Pastors demonstrates that it is both a necessary initiative, as well as being a viable and efficient organisation. The real (financial) cost of this service in terms of the efforts on the part of our volunteers is not reflected in this statement. We continue to be a relevant part of the narrative that makes Canterbury one of the safest cities for students, although our work actually reaches out to all residents, visitors and the surrounding community.</w:t>
      </w:r>
    </w:p>
    <w:p w14:paraId="2A18E1E1" w14:textId="77777777" w:rsidR="00AB4F3B" w:rsidRDefault="00AB4F3B" w:rsidP="00AB4F3B">
      <w:pPr>
        <w:spacing w:line="360" w:lineRule="auto"/>
        <w:jc w:val="both"/>
        <w:rPr>
          <w:rFonts w:ascii="Verdana" w:hAnsi="Verdana"/>
        </w:rPr>
      </w:pPr>
    </w:p>
    <w:tbl>
      <w:tblPr>
        <w:tblW w:w="9174" w:type="dxa"/>
        <w:tblInd w:w="108" w:type="dxa"/>
        <w:tblLayout w:type="fixed"/>
        <w:tblLook w:val="0000" w:firstRow="0" w:lastRow="0" w:firstColumn="0" w:lastColumn="0" w:noHBand="0" w:noVBand="0"/>
      </w:tblPr>
      <w:tblGrid>
        <w:gridCol w:w="5747"/>
        <w:gridCol w:w="3427"/>
      </w:tblGrid>
      <w:tr w:rsidR="00AB4F3B" w14:paraId="22744520" w14:textId="77777777" w:rsidTr="00CF54F5">
        <w:trPr>
          <w:trHeight w:val="182"/>
        </w:trPr>
        <w:tc>
          <w:tcPr>
            <w:tcW w:w="5747" w:type="dxa"/>
          </w:tcPr>
          <w:p w14:paraId="179E3E9F" w14:textId="4B4F17EC" w:rsidR="00AB4F3B" w:rsidRDefault="00AB4F3B" w:rsidP="00CF54F5">
            <w:pPr>
              <w:spacing w:line="360" w:lineRule="auto"/>
              <w:jc w:val="both"/>
              <w:rPr>
                <w:rFonts w:ascii="Verdana" w:hAnsi="Verdana"/>
              </w:rPr>
            </w:pPr>
            <w:r>
              <w:rPr>
                <w:noProof/>
                <w:lang w:eastAsia="en-GB"/>
              </w:rPr>
              <w:drawing>
                <wp:inline distT="0" distB="0" distL="0" distR="0" wp14:anchorId="77839A6D" wp14:editId="54974C18">
                  <wp:extent cx="3471545" cy="1972310"/>
                  <wp:effectExtent l="0" t="0" r="33655" b="3429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3427" w:type="dxa"/>
          </w:tcPr>
          <w:tbl>
            <w:tblPr>
              <w:tblW w:w="3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716"/>
              <w:gridCol w:w="640"/>
            </w:tblGrid>
            <w:tr w:rsidR="00AB4F3B" w:rsidRPr="00D12CDE" w14:paraId="12DCCFEF" w14:textId="77777777" w:rsidTr="00CF54F5">
              <w:trPr>
                <w:trHeight w:val="303"/>
              </w:trPr>
              <w:tc>
                <w:tcPr>
                  <w:tcW w:w="854" w:type="dxa"/>
                  <w:shd w:val="clear" w:color="auto" w:fill="auto"/>
                  <w:noWrap/>
                  <w:vAlign w:val="bottom"/>
                  <w:hideMark/>
                </w:tcPr>
                <w:p w14:paraId="2CD510FC" w14:textId="77777777" w:rsidR="00AB4F3B" w:rsidRPr="00560D89" w:rsidRDefault="00AB4F3B" w:rsidP="00CF54F5">
                  <w:pPr>
                    <w:rPr>
                      <w:rFonts w:ascii="Verdana" w:eastAsia="Times New Roman" w:hAnsi="Verdana"/>
                      <w:color w:val="000000"/>
                      <w:sz w:val="16"/>
                      <w:szCs w:val="16"/>
                    </w:rPr>
                  </w:pPr>
                  <w:r w:rsidRPr="00560D89">
                    <w:rPr>
                      <w:rFonts w:ascii="Verdana" w:eastAsia="Times New Roman" w:hAnsi="Verdana"/>
                      <w:color w:val="000000"/>
                      <w:sz w:val="16"/>
                      <w:szCs w:val="16"/>
                    </w:rPr>
                    <w:t>1</w:t>
                  </w:r>
                </w:p>
              </w:tc>
              <w:tc>
                <w:tcPr>
                  <w:tcW w:w="1716" w:type="dxa"/>
                  <w:shd w:val="clear" w:color="auto" w:fill="auto"/>
                  <w:noWrap/>
                  <w:vAlign w:val="bottom"/>
                  <w:hideMark/>
                </w:tcPr>
                <w:p w14:paraId="04F9685F" w14:textId="77777777" w:rsidR="00AB4F3B" w:rsidRPr="00560D89" w:rsidRDefault="00AB4F3B" w:rsidP="00CF54F5">
                  <w:pPr>
                    <w:rPr>
                      <w:rFonts w:ascii="Verdana" w:eastAsia="Times New Roman" w:hAnsi="Verdana"/>
                      <w:color w:val="000000"/>
                      <w:sz w:val="16"/>
                      <w:szCs w:val="16"/>
                    </w:rPr>
                  </w:pPr>
                  <w:r w:rsidRPr="00560D89">
                    <w:rPr>
                      <w:rFonts w:ascii="Verdana" w:eastAsia="Times New Roman" w:hAnsi="Verdana"/>
                      <w:color w:val="000000"/>
                      <w:sz w:val="16"/>
                      <w:szCs w:val="16"/>
                    </w:rPr>
                    <w:t>CASH</w:t>
                  </w:r>
                </w:p>
              </w:tc>
              <w:tc>
                <w:tcPr>
                  <w:tcW w:w="640" w:type="dxa"/>
                  <w:shd w:val="clear" w:color="auto" w:fill="auto"/>
                  <w:noWrap/>
                  <w:vAlign w:val="bottom"/>
                  <w:hideMark/>
                </w:tcPr>
                <w:p w14:paraId="6F25A94D" w14:textId="77777777" w:rsidR="00AB4F3B" w:rsidRPr="00560D89" w:rsidRDefault="00AB4F3B" w:rsidP="00CF54F5">
                  <w:pPr>
                    <w:rPr>
                      <w:rFonts w:ascii="Verdana" w:eastAsia="Times New Roman" w:hAnsi="Verdana"/>
                      <w:color w:val="000000"/>
                      <w:sz w:val="16"/>
                      <w:szCs w:val="16"/>
                    </w:rPr>
                  </w:pPr>
                  <w:r>
                    <w:rPr>
                      <w:rFonts w:ascii="Verdana" w:eastAsia="Times New Roman" w:hAnsi="Verdana"/>
                      <w:color w:val="000000"/>
                      <w:sz w:val="16"/>
                      <w:szCs w:val="16"/>
                    </w:rPr>
                    <w:t>3</w:t>
                  </w:r>
                </w:p>
              </w:tc>
            </w:tr>
            <w:tr w:rsidR="00AB4F3B" w:rsidRPr="00D12CDE" w14:paraId="59A87D0B" w14:textId="77777777" w:rsidTr="00CF54F5">
              <w:trPr>
                <w:trHeight w:val="303"/>
              </w:trPr>
              <w:tc>
                <w:tcPr>
                  <w:tcW w:w="854" w:type="dxa"/>
                  <w:shd w:val="clear" w:color="auto" w:fill="auto"/>
                  <w:noWrap/>
                  <w:vAlign w:val="bottom"/>
                  <w:hideMark/>
                </w:tcPr>
                <w:p w14:paraId="3C21B919" w14:textId="77777777" w:rsidR="00AB4F3B" w:rsidRPr="00560D89" w:rsidRDefault="00AB4F3B" w:rsidP="00CF54F5">
                  <w:pPr>
                    <w:rPr>
                      <w:rFonts w:ascii="Verdana" w:eastAsia="Times New Roman" w:hAnsi="Verdana"/>
                      <w:color w:val="000000"/>
                      <w:sz w:val="16"/>
                      <w:szCs w:val="16"/>
                    </w:rPr>
                  </w:pPr>
                  <w:r w:rsidRPr="00560D89">
                    <w:rPr>
                      <w:rFonts w:ascii="Verdana" w:eastAsia="Times New Roman" w:hAnsi="Verdana"/>
                      <w:color w:val="000000"/>
                      <w:sz w:val="16"/>
                      <w:szCs w:val="16"/>
                    </w:rPr>
                    <w:t>2</w:t>
                  </w:r>
                </w:p>
              </w:tc>
              <w:tc>
                <w:tcPr>
                  <w:tcW w:w="1716" w:type="dxa"/>
                  <w:shd w:val="clear" w:color="auto" w:fill="auto"/>
                  <w:noWrap/>
                  <w:vAlign w:val="bottom"/>
                  <w:hideMark/>
                </w:tcPr>
                <w:p w14:paraId="74C6D38A" w14:textId="77777777" w:rsidR="00AB4F3B" w:rsidRPr="00560D89" w:rsidRDefault="00AB4F3B" w:rsidP="00CF54F5">
                  <w:pPr>
                    <w:rPr>
                      <w:rFonts w:ascii="Verdana" w:eastAsia="Times New Roman" w:hAnsi="Verdana"/>
                      <w:color w:val="000000"/>
                      <w:sz w:val="16"/>
                      <w:szCs w:val="16"/>
                    </w:rPr>
                  </w:pPr>
                  <w:r w:rsidRPr="00560D89">
                    <w:rPr>
                      <w:rFonts w:ascii="Verdana" w:eastAsia="Times New Roman" w:hAnsi="Verdana"/>
                      <w:color w:val="000000"/>
                      <w:sz w:val="16"/>
                      <w:szCs w:val="16"/>
                    </w:rPr>
                    <w:t>BUSINESS</w:t>
                  </w:r>
                </w:p>
              </w:tc>
              <w:tc>
                <w:tcPr>
                  <w:tcW w:w="640" w:type="dxa"/>
                  <w:shd w:val="clear" w:color="auto" w:fill="auto"/>
                  <w:noWrap/>
                  <w:vAlign w:val="bottom"/>
                  <w:hideMark/>
                </w:tcPr>
                <w:p w14:paraId="0AAE3EB6" w14:textId="77777777" w:rsidR="00AB4F3B" w:rsidRPr="00560D89" w:rsidRDefault="00AB4F3B" w:rsidP="00CF54F5">
                  <w:pPr>
                    <w:rPr>
                      <w:rFonts w:ascii="Verdana" w:eastAsia="Times New Roman" w:hAnsi="Verdana"/>
                      <w:color w:val="000000"/>
                      <w:sz w:val="16"/>
                      <w:szCs w:val="16"/>
                    </w:rPr>
                  </w:pPr>
                  <w:r>
                    <w:rPr>
                      <w:rFonts w:ascii="Verdana" w:eastAsia="Times New Roman" w:hAnsi="Verdana"/>
                      <w:color w:val="000000"/>
                      <w:sz w:val="16"/>
                      <w:szCs w:val="16"/>
                    </w:rPr>
                    <w:t>6</w:t>
                  </w:r>
                </w:p>
              </w:tc>
            </w:tr>
            <w:tr w:rsidR="00AB4F3B" w:rsidRPr="00D12CDE" w14:paraId="3BDE073F" w14:textId="77777777" w:rsidTr="00CF54F5">
              <w:trPr>
                <w:trHeight w:val="303"/>
              </w:trPr>
              <w:tc>
                <w:tcPr>
                  <w:tcW w:w="854" w:type="dxa"/>
                  <w:shd w:val="clear" w:color="auto" w:fill="auto"/>
                  <w:noWrap/>
                  <w:vAlign w:val="bottom"/>
                  <w:hideMark/>
                </w:tcPr>
                <w:p w14:paraId="2FD2004A" w14:textId="77777777" w:rsidR="00AB4F3B" w:rsidRPr="00560D89" w:rsidRDefault="00AB4F3B" w:rsidP="00CF54F5">
                  <w:pPr>
                    <w:rPr>
                      <w:rFonts w:ascii="Verdana" w:eastAsia="Times New Roman" w:hAnsi="Verdana"/>
                      <w:color w:val="000000"/>
                      <w:sz w:val="16"/>
                      <w:szCs w:val="16"/>
                    </w:rPr>
                  </w:pPr>
                  <w:r w:rsidRPr="00560D89">
                    <w:rPr>
                      <w:rFonts w:ascii="Verdana" w:eastAsia="Times New Roman" w:hAnsi="Verdana"/>
                      <w:color w:val="000000"/>
                      <w:sz w:val="16"/>
                      <w:szCs w:val="16"/>
                    </w:rPr>
                    <w:t>3</w:t>
                  </w:r>
                </w:p>
              </w:tc>
              <w:tc>
                <w:tcPr>
                  <w:tcW w:w="1716" w:type="dxa"/>
                  <w:shd w:val="clear" w:color="auto" w:fill="auto"/>
                  <w:noWrap/>
                  <w:vAlign w:val="bottom"/>
                  <w:hideMark/>
                </w:tcPr>
                <w:p w14:paraId="2661E2F0" w14:textId="77777777" w:rsidR="00AB4F3B" w:rsidRPr="00560D89" w:rsidRDefault="00AB4F3B" w:rsidP="00CF54F5">
                  <w:pPr>
                    <w:rPr>
                      <w:rFonts w:ascii="Verdana" w:eastAsia="Times New Roman" w:hAnsi="Verdana"/>
                      <w:color w:val="000000"/>
                      <w:sz w:val="16"/>
                      <w:szCs w:val="16"/>
                    </w:rPr>
                  </w:pPr>
                  <w:r w:rsidRPr="00560D89">
                    <w:rPr>
                      <w:rFonts w:ascii="Verdana" w:eastAsia="Times New Roman" w:hAnsi="Verdana"/>
                      <w:color w:val="000000"/>
                      <w:sz w:val="16"/>
                      <w:szCs w:val="16"/>
                    </w:rPr>
                    <w:t>CLUBS &amp; SOCITIES</w:t>
                  </w:r>
                </w:p>
              </w:tc>
              <w:tc>
                <w:tcPr>
                  <w:tcW w:w="640" w:type="dxa"/>
                  <w:shd w:val="clear" w:color="auto" w:fill="auto"/>
                  <w:noWrap/>
                  <w:vAlign w:val="bottom"/>
                  <w:hideMark/>
                </w:tcPr>
                <w:p w14:paraId="144BD2AE" w14:textId="77777777" w:rsidR="00AB4F3B" w:rsidRPr="00560D89" w:rsidRDefault="00AB4F3B" w:rsidP="00CF54F5">
                  <w:pPr>
                    <w:rPr>
                      <w:rFonts w:ascii="Verdana" w:eastAsia="Times New Roman" w:hAnsi="Verdana"/>
                      <w:color w:val="000000"/>
                      <w:sz w:val="16"/>
                      <w:szCs w:val="16"/>
                    </w:rPr>
                  </w:pPr>
                  <w:r>
                    <w:rPr>
                      <w:rFonts w:ascii="Verdana" w:eastAsia="Times New Roman" w:hAnsi="Verdana"/>
                      <w:color w:val="000000"/>
                      <w:sz w:val="16"/>
                      <w:szCs w:val="16"/>
                    </w:rPr>
                    <w:t>10</w:t>
                  </w:r>
                </w:p>
              </w:tc>
            </w:tr>
            <w:tr w:rsidR="00AB4F3B" w:rsidRPr="00D12CDE" w14:paraId="042CBDE5" w14:textId="77777777" w:rsidTr="00CF54F5">
              <w:trPr>
                <w:trHeight w:val="303"/>
              </w:trPr>
              <w:tc>
                <w:tcPr>
                  <w:tcW w:w="854" w:type="dxa"/>
                  <w:shd w:val="clear" w:color="auto" w:fill="auto"/>
                  <w:noWrap/>
                  <w:vAlign w:val="bottom"/>
                  <w:hideMark/>
                </w:tcPr>
                <w:p w14:paraId="4FC8D1E7" w14:textId="77777777" w:rsidR="00AB4F3B" w:rsidRPr="00560D89" w:rsidRDefault="00AB4F3B" w:rsidP="00CF54F5">
                  <w:pPr>
                    <w:rPr>
                      <w:rFonts w:ascii="Verdana" w:eastAsia="Times New Roman" w:hAnsi="Verdana"/>
                      <w:color w:val="000000"/>
                      <w:sz w:val="16"/>
                      <w:szCs w:val="16"/>
                    </w:rPr>
                  </w:pPr>
                  <w:r w:rsidRPr="00560D89">
                    <w:rPr>
                      <w:rFonts w:ascii="Verdana" w:eastAsia="Times New Roman" w:hAnsi="Verdana"/>
                      <w:color w:val="000000"/>
                      <w:sz w:val="16"/>
                      <w:szCs w:val="16"/>
                    </w:rPr>
                    <w:t>4</w:t>
                  </w:r>
                </w:p>
              </w:tc>
              <w:tc>
                <w:tcPr>
                  <w:tcW w:w="1716" w:type="dxa"/>
                  <w:shd w:val="clear" w:color="auto" w:fill="auto"/>
                  <w:noWrap/>
                  <w:vAlign w:val="bottom"/>
                  <w:hideMark/>
                </w:tcPr>
                <w:p w14:paraId="662978D6" w14:textId="77777777" w:rsidR="00AB4F3B" w:rsidRPr="00560D89" w:rsidRDefault="00AB4F3B" w:rsidP="00CF54F5">
                  <w:pPr>
                    <w:rPr>
                      <w:rFonts w:ascii="Verdana" w:eastAsia="Times New Roman" w:hAnsi="Verdana"/>
                      <w:color w:val="000000"/>
                      <w:sz w:val="16"/>
                      <w:szCs w:val="16"/>
                    </w:rPr>
                  </w:pPr>
                  <w:r w:rsidRPr="00560D89">
                    <w:rPr>
                      <w:rFonts w:ascii="Verdana" w:eastAsia="Times New Roman" w:hAnsi="Verdana"/>
                      <w:color w:val="000000"/>
                      <w:sz w:val="16"/>
                      <w:szCs w:val="16"/>
                    </w:rPr>
                    <w:t>CHURCH GIVING</w:t>
                  </w:r>
                </w:p>
              </w:tc>
              <w:tc>
                <w:tcPr>
                  <w:tcW w:w="640" w:type="dxa"/>
                  <w:shd w:val="clear" w:color="auto" w:fill="auto"/>
                  <w:noWrap/>
                  <w:vAlign w:val="bottom"/>
                  <w:hideMark/>
                </w:tcPr>
                <w:p w14:paraId="600D957D" w14:textId="77777777" w:rsidR="00AB4F3B" w:rsidRPr="00560D89" w:rsidRDefault="00AB4F3B" w:rsidP="00CF54F5">
                  <w:pPr>
                    <w:rPr>
                      <w:rFonts w:ascii="Verdana" w:eastAsia="Times New Roman" w:hAnsi="Verdana"/>
                      <w:color w:val="000000"/>
                      <w:sz w:val="16"/>
                      <w:szCs w:val="16"/>
                    </w:rPr>
                  </w:pPr>
                  <w:r>
                    <w:rPr>
                      <w:rFonts w:ascii="Verdana" w:eastAsia="Times New Roman" w:hAnsi="Verdana"/>
                      <w:color w:val="000000"/>
                      <w:sz w:val="16"/>
                      <w:szCs w:val="16"/>
                    </w:rPr>
                    <w:t>9</w:t>
                  </w:r>
                </w:p>
              </w:tc>
            </w:tr>
            <w:tr w:rsidR="00AB4F3B" w:rsidRPr="00D12CDE" w14:paraId="123EA897" w14:textId="77777777" w:rsidTr="00CF54F5">
              <w:trPr>
                <w:trHeight w:val="303"/>
              </w:trPr>
              <w:tc>
                <w:tcPr>
                  <w:tcW w:w="854" w:type="dxa"/>
                  <w:shd w:val="clear" w:color="auto" w:fill="auto"/>
                  <w:noWrap/>
                  <w:vAlign w:val="bottom"/>
                  <w:hideMark/>
                </w:tcPr>
                <w:p w14:paraId="437DB9BB" w14:textId="77777777" w:rsidR="00AB4F3B" w:rsidRPr="00560D89" w:rsidRDefault="00AB4F3B" w:rsidP="00CF54F5">
                  <w:pPr>
                    <w:rPr>
                      <w:rFonts w:ascii="Verdana" w:eastAsia="Times New Roman" w:hAnsi="Verdana"/>
                      <w:color w:val="000000"/>
                      <w:sz w:val="16"/>
                      <w:szCs w:val="16"/>
                    </w:rPr>
                  </w:pPr>
                  <w:r w:rsidRPr="00560D89">
                    <w:rPr>
                      <w:rFonts w:ascii="Verdana" w:eastAsia="Times New Roman" w:hAnsi="Verdana"/>
                      <w:color w:val="000000"/>
                      <w:sz w:val="16"/>
                      <w:szCs w:val="16"/>
                    </w:rPr>
                    <w:t>5</w:t>
                  </w:r>
                </w:p>
              </w:tc>
              <w:tc>
                <w:tcPr>
                  <w:tcW w:w="1716" w:type="dxa"/>
                  <w:shd w:val="clear" w:color="auto" w:fill="auto"/>
                  <w:noWrap/>
                  <w:vAlign w:val="bottom"/>
                  <w:hideMark/>
                </w:tcPr>
                <w:p w14:paraId="494B15F9" w14:textId="77777777" w:rsidR="00AB4F3B" w:rsidRPr="00560D89" w:rsidRDefault="00AB4F3B" w:rsidP="00CF54F5">
                  <w:pPr>
                    <w:rPr>
                      <w:rFonts w:ascii="Verdana" w:eastAsia="Times New Roman" w:hAnsi="Verdana"/>
                      <w:color w:val="000000"/>
                      <w:sz w:val="16"/>
                      <w:szCs w:val="16"/>
                    </w:rPr>
                  </w:pPr>
                  <w:r w:rsidRPr="00560D89">
                    <w:rPr>
                      <w:rFonts w:ascii="Verdana" w:eastAsia="Times New Roman" w:hAnsi="Verdana"/>
                      <w:color w:val="000000"/>
                      <w:sz w:val="16"/>
                      <w:szCs w:val="16"/>
                    </w:rPr>
                    <w:t>CHEQUES</w:t>
                  </w:r>
                </w:p>
              </w:tc>
              <w:tc>
                <w:tcPr>
                  <w:tcW w:w="640" w:type="dxa"/>
                  <w:shd w:val="clear" w:color="auto" w:fill="auto"/>
                  <w:noWrap/>
                  <w:vAlign w:val="bottom"/>
                  <w:hideMark/>
                </w:tcPr>
                <w:p w14:paraId="6096BF88" w14:textId="77777777" w:rsidR="00AB4F3B" w:rsidRPr="00560D89" w:rsidRDefault="00AB4F3B" w:rsidP="00CF54F5">
                  <w:pPr>
                    <w:rPr>
                      <w:rFonts w:ascii="Verdana" w:eastAsia="Times New Roman" w:hAnsi="Verdana"/>
                      <w:color w:val="000000"/>
                      <w:sz w:val="16"/>
                      <w:szCs w:val="16"/>
                    </w:rPr>
                  </w:pPr>
                  <w:r>
                    <w:rPr>
                      <w:rFonts w:ascii="Verdana" w:eastAsia="Times New Roman" w:hAnsi="Verdana"/>
                      <w:color w:val="000000"/>
                      <w:sz w:val="16"/>
                      <w:szCs w:val="16"/>
                    </w:rPr>
                    <w:t>14</w:t>
                  </w:r>
                </w:p>
              </w:tc>
            </w:tr>
            <w:tr w:rsidR="00AB4F3B" w:rsidRPr="00D12CDE" w14:paraId="1932F20E" w14:textId="77777777" w:rsidTr="00CF54F5">
              <w:trPr>
                <w:trHeight w:val="303"/>
              </w:trPr>
              <w:tc>
                <w:tcPr>
                  <w:tcW w:w="854" w:type="dxa"/>
                  <w:shd w:val="clear" w:color="auto" w:fill="auto"/>
                  <w:noWrap/>
                  <w:vAlign w:val="bottom"/>
                  <w:hideMark/>
                </w:tcPr>
                <w:p w14:paraId="08D656B7" w14:textId="77777777" w:rsidR="00AB4F3B" w:rsidRPr="00560D89" w:rsidRDefault="00AB4F3B" w:rsidP="00CF54F5">
                  <w:pPr>
                    <w:rPr>
                      <w:rFonts w:ascii="Verdana" w:eastAsia="Times New Roman" w:hAnsi="Verdana"/>
                      <w:color w:val="000000"/>
                      <w:sz w:val="16"/>
                      <w:szCs w:val="16"/>
                    </w:rPr>
                  </w:pPr>
                  <w:r w:rsidRPr="00560D89">
                    <w:rPr>
                      <w:rFonts w:ascii="Verdana" w:eastAsia="Times New Roman" w:hAnsi="Verdana"/>
                      <w:color w:val="000000"/>
                      <w:sz w:val="16"/>
                      <w:szCs w:val="16"/>
                    </w:rPr>
                    <w:t>6</w:t>
                  </w:r>
                </w:p>
              </w:tc>
              <w:tc>
                <w:tcPr>
                  <w:tcW w:w="1716" w:type="dxa"/>
                  <w:shd w:val="clear" w:color="auto" w:fill="auto"/>
                  <w:noWrap/>
                  <w:vAlign w:val="bottom"/>
                  <w:hideMark/>
                </w:tcPr>
                <w:p w14:paraId="21C96441" w14:textId="77777777" w:rsidR="00AB4F3B" w:rsidRPr="00560D89" w:rsidRDefault="00AB4F3B" w:rsidP="00CF54F5">
                  <w:pPr>
                    <w:rPr>
                      <w:rFonts w:ascii="Verdana" w:eastAsia="Times New Roman" w:hAnsi="Verdana"/>
                      <w:color w:val="000000"/>
                      <w:sz w:val="16"/>
                      <w:szCs w:val="16"/>
                    </w:rPr>
                  </w:pPr>
                  <w:r w:rsidRPr="00560D89">
                    <w:rPr>
                      <w:rFonts w:ascii="Verdana" w:eastAsia="Times New Roman" w:hAnsi="Verdana"/>
                      <w:color w:val="000000"/>
                      <w:sz w:val="16"/>
                      <w:szCs w:val="16"/>
                    </w:rPr>
                    <w:t>FOUNDATIONS</w:t>
                  </w:r>
                </w:p>
              </w:tc>
              <w:tc>
                <w:tcPr>
                  <w:tcW w:w="640" w:type="dxa"/>
                  <w:shd w:val="clear" w:color="auto" w:fill="auto"/>
                  <w:noWrap/>
                  <w:vAlign w:val="bottom"/>
                  <w:hideMark/>
                </w:tcPr>
                <w:p w14:paraId="4617C6D0" w14:textId="77777777" w:rsidR="00AB4F3B" w:rsidRPr="00560D89" w:rsidRDefault="00AB4F3B" w:rsidP="00CF54F5">
                  <w:pPr>
                    <w:rPr>
                      <w:rFonts w:ascii="Verdana" w:eastAsia="Times New Roman" w:hAnsi="Verdana"/>
                      <w:color w:val="000000"/>
                      <w:sz w:val="16"/>
                      <w:szCs w:val="16"/>
                    </w:rPr>
                  </w:pPr>
                  <w:r>
                    <w:rPr>
                      <w:rFonts w:ascii="Verdana" w:eastAsia="Times New Roman" w:hAnsi="Verdana"/>
                      <w:color w:val="000000"/>
                      <w:sz w:val="16"/>
                      <w:szCs w:val="16"/>
                    </w:rPr>
                    <w:t>19</w:t>
                  </w:r>
                </w:p>
              </w:tc>
            </w:tr>
            <w:tr w:rsidR="00AB4F3B" w:rsidRPr="00D12CDE" w14:paraId="03EC5226" w14:textId="77777777" w:rsidTr="00CF54F5">
              <w:trPr>
                <w:trHeight w:val="303"/>
              </w:trPr>
              <w:tc>
                <w:tcPr>
                  <w:tcW w:w="854" w:type="dxa"/>
                  <w:shd w:val="clear" w:color="auto" w:fill="auto"/>
                  <w:noWrap/>
                  <w:vAlign w:val="bottom"/>
                  <w:hideMark/>
                </w:tcPr>
                <w:p w14:paraId="527CCA6B" w14:textId="77777777" w:rsidR="00AB4F3B" w:rsidRPr="00560D89" w:rsidRDefault="00AB4F3B" w:rsidP="00CF54F5">
                  <w:pPr>
                    <w:rPr>
                      <w:rFonts w:ascii="Verdana" w:eastAsia="Times New Roman" w:hAnsi="Verdana"/>
                      <w:color w:val="000000"/>
                      <w:sz w:val="16"/>
                      <w:szCs w:val="16"/>
                    </w:rPr>
                  </w:pPr>
                  <w:r w:rsidRPr="00560D89">
                    <w:rPr>
                      <w:rFonts w:ascii="Verdana" w:eastAsia="Times New Roman" w:hAnsi="Verdana"/>
                      <w:color w:val="000000"/>
                      <w:sz w:val="16"/>
                      <w:szCs w:val="16"/>
                    </w:rPr>
                    <w:t>7</w:t>
                  </w:r>
                </w:p>
              </w:tc>
              <w:tc>
                <w:tcPr>
                  <w:tcW w:w="1716" w:type="dxa"/>
                  <w:shd w:val="clear" w:color="auto" w:fill="auto"/>
                  <w:noWrap/>
                  <w:vAlign w:val="bottom"/>
                  <w:hideMark/>
                </w:tcPr>
                <w:p w14:paraId="186E41B7" w14:textId="77777777" w:rsidR="00AB4F3B" w:rsidRPr="00560D89" w:rsidRDefault="00AB4F3B" w:rsidP="00CF54F5">
                  <w:pPr>
                    <w:rPr>
                      <w:rFonts w:ascii="Verdana" w:eastAsia="Times New Roman" w:hAnsi="Verdana"/>
                      <w:color w:val="000000"/>
                      <w:sz w:val="16"/>
                      <w:szCs w:val="16"/>
                    </w:rPr>
                  </w:pPr>
                  <w:r w:rsidRPr="00560D89">
                    <w:rPr>
                      <w:rFonts w:ascii="Verdana" w:eastAsia="Times New Roman" w:hAnsi="Verdana"/>
                      <w:color w:val="000000"/>
                      <w:sz w:val="16"/>
                      <w:szCs w:val="16"/>
                    </w:rPr>
                    <w:t>100 CLUB</w:t>
                  </w:r>
                </w:p>
              </w:tc>
              <w:tc>
                <w:tcPr>
                  <w:tcW w:w="640" w:type="dxa"/>
                  <w:shd w:val="clear" w:color="auto" w:fill="auto"/>
                  <w:noWrap/>
                  <w:vAlign w:val="bottom"/>
                  <w:hideMark/>
                </w:tcPr>
                <w:p w14:paraId="58DBD0F6" w14:textId="77777777" w:rsidR="00AB4F3B" w:rsidRPr="00560D89" w:rsidRDefault="00AB4F3B" w:rsidP="00CF54F5">
                  <w:pPr>
                    <w:rPr>
                      <w:rFonts w:ascii="Verdana" w:eastAsia="Times New Roman" w:hAnsi="Verdana"/>
                      <w:color w:val="000000"/>
                      <w:sz w:val="16"/>
                      <w:szCs w:val="16"/>
                    </w:rPr>
                  </w:pPr>
                  <w:r>
                    <w:rPr>
                      <w:rFonts w:ascii="Verdana" w:eastAsia="Times New Roman" w:hAnsi="Verdana"/>
                      <w:color w:val="000000"/>
                      <w:sz w:val="16"/>
                      <w:szCs w:val="16"/>
                    </w:rPr>
                    <w:t>8</w:t>
                  </w:r>
                </w:p>
              </w:tc>
            </w:tr>
            <w:tr w:rsidR="00AB4F3B" w:rsidRPr="00D12CDE" w14:paraId="25BB97D8" w14:textId="77777777" w:rsidTr="00CF54F5">
              <w:trPr>
                <w:trHeight w:val="303"/>
              </w:trPr>
              <w:tc>
                <w:tcPr>
                  <w:tcW w:w="854" w:type="dxa"/>
                  <w:shd w:val="clear" w:color="auto" w:fill="auto"/>
                  <w:noWrap/>
                  <w:vAlign w:val="bottom"/>
                  <w:hideMark/>
                </w:tcPr>
                <w:p w14:paraId="1C183B0C" w14:textId="77777777" w:rsidR="00AB4F3B" w:rsidRPr="00560D89" w:rsidRDefault="00AB4F3B" w:rsidP="00CF54F5">
                  <w:pPr>
                    <w:rPr>
                      <w:rFonts w:ascii="Verdana" w:eastAsia="Times New Roman" w:hAnsi="Verdana"/>
                      <w:color w:val="000000"/>
                      <w:sz w:val="16"/>
                      <w:szCs w:val="16"/>
                    </w:rPr>
                  </w:pPr>
                  <w:r w:rsidRPr="00560D89">
                    <w:rPr>
                      <w:rFonts w:ascii="Verdana" w:eastAsia="Times New Roman" w:hAnsi="Verdana"/>
                      <w:color w:val="000000"/>
                      <w:sz w:val="16"/>
                      <w:szCs w:val="16"/>
                    </w:rPr>
                    <w:t>8</w:t>
                  </w:r>
                </w:p>
              </w:tc>
              <w:tc>
                <w:tcPr>
                  <w:tcW w:w="1716" w:type="dxa"/>
                  <w:shd w:val="clear" w:color="auto" w:fill="auto"/>
                  <w:noWrap/>
                  <w:vAlign w:val="bottom"/>
                  <w:hideMark/>
                </w:tcPr>
                <w:p w14:paraId="689DFA86" w14:textId="77777777" w:rsidR="00AB4F3B" w:rsidRPr="00560D89" w:rsidRDefault="00AB4F3B" w:rsidP="00CF54F5">
                  <w:pPr>
                    <w:rPr>
                      <w:rFonts w:ascii="Verdana" w:eastAsia="Times New Roman" w:hAnsi="Verdana"/>
                      <w:color w:val="000000"/>
                      <w:sz w:val="16"/>
                      <w:szCs w:val="16"/>
                    </w:rPr>
                  </w:pPr>
                  <w:r w:rsidRPr="00560D89">
                    <w:rPr>
                      <w:rFonts w:ascii="Verdana" w:eastAsia="Times New Roman" w:hAnsi="Verdana"/>
                      <w:color w:val="000000"/>
                      <w:sz w:val="16"/>
                      <w:szCs w:val="16"/>
                    </w:rPr>
                    <w:t>PUBLIC AUTHORITIES</w:t>
                  </w:r>
                </w:p>
              </w:tc>
              <w:tc>
                <w:tcPr>
                  <w:tcW w:w="640" w:type="dxa"/>
                  <w:shd w:val="clear" w:color="auto" w:fill="auto"/>
                  <w:noWrap/>
                  <w:vAlign w:val="bottom"/>
                  <w:hideMark/>
                </w:tcPr>
                <w:p w14:paraId="0FA0C53E" w14:textId="77777777" w:rsidR="00AB4F3B" w:rsidRPr="00560D89" w:rsidRDefault="00AB4F3B" w:rsidP="00CF54F5">
                  <w:pPr>
                    <w:rPr>
                      <w:rFonts w:ascii="Verdana" w:eastAsia="Times New Roman" w:hAnsi="Verdana"/>
                      <w:color w:val="000000"/>
                      <w:sz w:val="16"/>
                      <w:szCs w:val="16"/>
                    </w:rPr>
                  </w:pPr>
                  <w:r>
                    <w:rPr>
                      <w:rFonts w:ascii="Verdana" w:eastAsia="Times New Roman" w:hAnsi="Verdana"/>
                      <w:color w:val="000000"/>
                      <w:sz w:val="16"/>
                      <w:szCs w:val="16"/>
                    </w:rPr>
                    <w:t>32</w:t>
                  </w:r>
                </w:p>
              </w:tc>
            </w:tr>
            <w:tr w:rsidR="00AB4F3B" w:rsidRPr="00D12CDE" w14:paraId="53205363" w14:textId="77777777" w:rsidTr="00CF54F5">
              <w:trPr>
                <w:trHeight w:val="303"/>
              </w:trPr>
              <w:tc>
                <w:tcPr>
                  <w:tcW w:w="854" w:type="dxa"/>
                  <w:shd w:val="clear" w:color="auto" w:fill="auto"/>
                  <w:noWrap/>
                  <w:vAlign w:val="bottom"/>
                  <w:hideMark/>
                </w:tcPr>
                <w:p w14:paraId="28BCF56A" w14:textId="77777777" w:rsidR="00AB4F3B" w:rsidRPr="00560D89" w:rsidRDefault="00AB4F3B" w:rsidP="00CF54F5">
                  <w:pPr>
                    <w:rPr>
                      <w:rFonts w:ascii="Verdana" w:eastAsia="Times New Roman" w:hAnsi="Verdana"/>
                      <w:color w:val="000000"/>
                      <w:sz w:val="16"/>
                      <w:szCs w:val="16"/>
                    </w:rPr>
                  </w:pPr>
                  <w:r w:rsidRPr="00560D89">
                    <w:rPr>
                      <w:rFonts w:ascii="Verdana" w:eastAsia="Times New Roman" w:hAnsi="Verdana"/>
                      <w:color w:val="000000"/>
                      <w:sz w:val="16"/>
                      <w:szCs w:val="16"/>
                    </w:rPr>
                    <w:t>9</w:t>
                  </w:r>
                </w:p>
              </w:tc>
              <w:tc>
                <w:tcPr>
                  <w:tcW w:w="1716" w:type="dxa"/>
                  <w:shd w:val="clear" w:color="auto" w:fill="auto"/>
                  <w:noWrap/>
                  <w:vAlign w:val="bottom"/>
                  <w:hideMark/>
                </w:tcPr>
                <w:p w14:paraId="741FA2F8" w14:textId="77777777" w:rsidR="00AB4F3B" w:rsidRPr="00560D89" w:rsidRDefault="00AB4F3B" w:rsidP="00CF54F5">
                  <w:pPr>
                    <w:rPr>
                      <w:rFonts w:ascii="Verdana" w:eastAsia="Times New Roman" w:hAnsi="Verdana"/>
                      <w:color w:val="000000"/>
                      <w:sz w:val="16"/>
                      <w:szCs w:val="16"/>
                    </w:rPr>
                  </w:pPr>
                  <w:r w:rsidRPr="00560D89">
                    <w:rPr>
                      <w:rFonts w:ascii="Verdana" w:eastAsia="Times New Roman" w:hAnsi="Verdana"/>
                      <w:color w:val="000000"/>
                      <w:sz w:val="16"/>
                      <w:szCs w:val="16"/>
                    </w:rPr>
                    <w:t>EASY FUNDRAISING</w:t>
                  </w:r>
                </w:p>
              </w:tc>
              <w:tc>
                <w:tcPr>
                  <w:tcW w:w="640" w:type="dxa"/>
                  <w:shd w:val="clear" w:color="auto" w:fill="auto"/>
                  <w:noWrap/>
                  <w:vAlign w:val="bottom"/>
                  <w:hideMark/>
                </w:tcPr>
                <w:p w14:paraId="7CBBFE86" w14:textId="77777777" w:rsidR="00AB4F3B" w:rsidRPr="00560D89" w:rsidRDefault="00AB4F3B" w:rsidP="00CF54F5">
                  <w:pPr>
                    <w:rPr>
                      <w:rFonts w:ascii="Verdana" w:eastAsia="Times New Roman" w:hAnsi="Verdana"/>
                      <w:color w:val="000000"/>
                      <w:sz w:val="16"/>
                      <w:szCs w:val="16"/>
                    </w:rPr>
                  </w:pPr>
                  <w:r w:rsidRPr="00560D89">
                    <w:rPr>
                      <w:rFonts w:ascii="Verdana" w:eastAsia="Times New Roman" w:hAnsi="Verdana"/>
                      <w:color w:val="000000"/>
                      <w:sz w:val="16"/>
                      <w:szCs w:val="16"/>
                    </w:rPr>
                    <w:t>0.3</w:t>
                  </w:r>
                </w:p>
              </w:tc>
            </w:tr>
          </w:tbl>
          <w:p w14:paraId="1A2BEEC9" w14:textId="77777777" w:rsidR="00AB4F3B" w:rsidRDefault="00AB4F3B" w:rsidP="00CF54F5">
            <w:pPr>
              <w:spacing w:line="360" w:lineRule="auto"/>
              <w:jc w:val="both"/>
              <w:rPr>
                <w:rFonts w:ascii="Verdana" w:hAnsi="Verdana"/>
              </w:rPr>
            </w:pPr>
          </w:p>
        </w:tc>
      </w:tr>
    </w:tbl>
    <w:p w14:paraId="618CA7A0" w14:textId="77777777" w:rsidR="00AB4F3B" w:rsidRDefault="00AB4F3B" w:rsidP="00AB4F3B">
      <w:pPr>
        <w:spacing w:line="360" w:lineRule="auto"/>
        <w:jc w:val="both"/>
        <w:rPr>
          <w:rFonts w:ascii="Verdana" w:hAnsi="Verdana"/>
        </w:rPr>
      </w:pPr>
    </w:p>
    <w:p w14:paraId="6C079E82" w14:textId="77777777" w:rsidR="00AB4F3B" w:rsidRDefault="00AB4F3B" w:rsidP="00AB4F3B">
      <w:pPr>
        <w:spacing w:line="360" w:lineRule="auto"/>
        <w:jc w:val="both"/>
        <w:rPr>
          <w:rFonts w:ascii="Verdana" w:hAnsi="Verdana"/>
        </w:rPr>
      </w:pPr>
      <w:r>
        <w:rPr>
          <w:rFonts w:ascii="Verdana" w:hAnsi="Verdana"/>
        </w:rPr>
        <w:t>Income Streams 2015</w:t>
      </w:r>
    </w:p>
    <w:p w14:paraId="7B58C4F4" w14:textId="77777777" w:rsidR="00AB4F3B" w:rsidRDefault="00AB4F3B" w:rsidP="00AB4F3B">
      <w:pPr>
        <w:spacing w:line="360" w:lineRule="auto"/>
        <w:jc w:val="both"/>
        <w:rPr>
          <w:rFonts w:ascii="Verdana" w:hAnsi="Verdana"/>
        </w:rPr>
      </w:pPr>
      <w:r>
        <w:rPr>
          <w:rFonts w:ascii="Verdana" w:hAnsi="Verdana"/>
        </w:rPr>
        <w:t>During 2015 the year the management team sent out requests for support from the Canterbury Church networks, as well as grant applications and direct approaches to businesses and public authorities.  This call returned a reassuring response evidencing our ecumenical diversity and vote of support from the community for all that we do.  I have used the Year ending data to compile a chart and include the following notes by way of clarification:</w:t>
      </w:r>
    </w:p>
    <w:p w14:paraId="1788BBDB" w14:textId="623865BD" w:rsidR="00AB4F3B" w:rsidRDefault="00AB4F3B" w:rsidP="00AB4F3B">
      <w:pPr>
        <w:numPr>
          <w:ilvl w:val="0"/>
          <w:numId w:val="6"/>
        </w:numPr>
        <w:spacing w:after="200" w:line="276" w:lineRule="auto"/>
        <w:jc w:val="both"/>
        <w:rPr>
          <w:rFonts w:ascii="Verdana" w:hAnsi="Verdana"/>
        </w:rPr>
      </w:pPr>
      <w:r>
        <w:rPr>
          <w:rFonts w:ascii="Verdana" w:hAnsi="Verdana"/>
        </w:rPr>
        <w:t xml:space="preserve">Public Funding (32%) comprised: KCC, Canterbury City Council, Kent Police, Councillor Northey. </w:t>
      </w:r>
    </w:p>
    <w:p w14:paraId="739B73BB" w14:textId="77777777" w:rsidR="00AB4F3B" w:rsidRDefault="00AB4F3B" w:rsidP="00AB4F3B">
      <w:pPr>
        <w:numPr>
          <w:ilvl w:val="0"/>
          <w:numId w:val="6"/>
        </w:numPr>
        <w:spacing w:after="200" w:line="276" w:lineRule="auto"/>
        <w:jc w:val="both"/>
        <w:rPr>
          <w:rFonts w:ascii="Verdana" w:hAnsi="Verdana"/>
        </w:rPr>
      </w:pPr>
      <w:r>
        <w:rPr>
          <w:rFonts w:ascii="Verdana" w:hAnsi="Verdana"/>
        </w:rPr>
        <w:lastRenderedPageBreak/>
        <w:t xml:space="preserve">Foundations (19%) comprised: The Kent Peoples Trust, The Knox and Beerling Foundation. </w:t>
      </w:r>
    </w:p>
    <w:p w14:paraId="2DB3CF76" w14:textId="77777777" w:rsidR="00AB4F3B" w:rsidRDefault="00AB4F3B" w:rsidP="00AB4F3B">
      <w:pPr>
        <w:numPr>
          <w:ilvl w:val="0"/>
          <w:numId w:val="6"/>
        </w:numPr>
        <w:spacing w:after="200" w:line="276" w:lineRule="auto"/>
        <w:jc w:val="both"/>
        <w:rPr>
          <w:rFonts w:ascii="Verdana" w:hAnsi="Verdana"/>
        </w:rPr>
      </w:pPr>
      <w:r>
        <w:rPr>
          <w:rFonts w:ascii="Verdana" w:hAnsi="Verdana"/>
        </w:rPr>
        <w:t>Cheques &amp; Cash (17%- Combined Total) comprises of contributions from guest speaking, church offerings, events and coffee mornings, individual gifts.</w:t>
      </w:r>
    </w:p>
    <w:p w14:paraId="662AA587" w14:textId="77777777" w:rsidR="00AB4F3B" w:rsidRDefault="00AB4F3B" w:rsidP="00AB4F3B">
      <w:pPr>
        <w:numPr>
          <w:ilvl w:val="0"/>
          <w:numId w:val="6"/>
        </w:numPr>
        <w:spacing w:after="200" w:line="276" w:lineRule="auto"/>
        <w:jc w:val="both"/>
        <w:rPr>
          <w:rFonts w:ascii="Verdana" w:hAnsi="Verdana"/>
        </w:rPr>
      </w:pPr>
      <w:r>
        <w:rPr>
          <w:rFonts w:ascii="Verdana" w:hAnsi="Verdana"/>
        </w:rPr>
        <w:t xml:space="preserve">Church Giving &amp; 100 club (17 % - Combined total) comprises of individual, Church contributions (City Church, Mary Bredin, St. Martins &amp; St.Pauls, St. Andrews) as well as our regular 100 club gifts. </w:t>
      </w:r>
    </w:p>
    <w:p w14:paraId="0D1D06B6" w14:textId="77777777" w:rsidR="00AB4F3B" w:rsidRDefault="00AB4F3B" w:rsidP="00AB4F3B">
      <w:pPr>
        <w:numPr>
          <w:ilvl w:val="0"/>
          <w:numId w:val="6"/>
        </w:numPr>
        <w:spacing w:after="200" w:line="276" w:lineRule="auto"/>
        <w:jc w:val="both"/>
        <w:rPr>
          <w:rFonts w:ascii="Verdana" w:hAnsi="Verdana"/>
        </w:rPr>
      </w:pPr>
      <w:r>
        <w:rPr>
          <w:rFonts w:ascii="Verdana" w:hAnsi="Verdana"/>
        </w:rPr>
        <w:t>Businesses (10%) comprises of contributions from The Cuban and Club Chemistry, Waitrose and ASDA community/green disks schemes.</w:t>
      </w:r>
    </w:p>
    <w:p w14:paraId="2D971F5A" w14:textId="77777777" w:rsidR="00AB4F3B" w:rsidRDefault="00AB4F3B" w:rsidP="00AB4F3B">
      <w:pPr>
        <w:spacing w:line="360" w:lineRule="auto"/>
        <w:jc w:val="both"/>
        <w:rPr>
          <w:rFonts w:ascii="Verdana" w:hAnsi="Verdana"/>
        </w:rPr>
      </w:pPr>
    </w:p>
    <w:p w14:paraId="199A921E" w14:textId="77777777" w:rsidR="00AB4F3B" w:rsidRDefault="00AB4F3B" w:rsidP="00AB4F3B">
      <w:pPr>
        <w:spacing w:line="360" w:lineRule="auto"/>
        <w:jc w:val="both"/>
        <w:rPr>
          <w:rFonts w:ascii="Verdana" w:hAnsi="Verdana"/>
        </w:rPr>
      </w:pPr>
      <w:r>
        <w:rPr>
          <w:rFonts w:ascii="Verdana" w:hAnsi="Verdana"/>
        </w:rPr>
        <w:t xml:space="preserve">Notable Changes </w:t>
      </w:r>
    </w:p>
    <w:p w14:paraId="59E45B3E" w14:textId="77777777" w:rsidR="00AB4F3B" w:rsidRDefault="00AB4F3B" w:rsidP="00AB4F3B">
      <w:pPr>
        <w:spacing w:line="360" w:lineRule="auto"/>
        <w:jc w:val="both"/>
        <w:rPr>
          <w:rFonts w:ascii="Verdana" w:hAnsi="Verdana"/>
        </w:rPr>
      </w:pPr>
      <w:r>
        <w:rPr>
          <w:rFonts w:ascii="Verdana" w:hAnsi="Verdana"/>
        </w:rPr>
        <w:t xml:space="preserve">There was an increase in training activity and associated expenses. Our operational budget projection for 2015 was set for £10500, which did not take into consideration that 15% level on our receipts that is contributed to The Ascension Trust. In view of this, it seems appropriate to set our operational budget for the year at £12,000. In real terms this means that we need a revenue stream of about £1200 per month.  Again, as previously mentioned, when you look at the activities and ‘outreach’ associated with Canterbury Street Pastors, it is realistic to say that no other organisation does what we do, in the way that we do for such a modest financial input.  </w:t>
      </w:r>
    </w:p>
    <w:p w14:paraId="288D4B44" w14:textId="77777777" w:rsidR="00AB4F3B" w:rsidRDefault="00AB4F3B" w:rsidP="00AB4F3B">
      <w:pPr>
        <w:spacing w:line="360" w:lineRule="auto"/>
        <w:rPr>
          <w:rFonts w:ascii="Verdana" w:hAnsi="Verdana"/>
        </w:rPr>
      </w:pPr>
      <w:r>
        <w:rPr>
          <w:rFonts w:ascii="Verdana" w:hAnsi="Verdana"/>
        </w:rPr>
        <w:t xml:space="preserve">Performance. </w:t>
      </w:r>
      <w:r w:rsidRPr="00933EC5">
        <w:rPr>
          <w:rFonts w:ascii="Verdana" w:hAnsi="Verdana"/>
        </w:rPr>
        <w:t xml:space="preserve">In comparing the </w:t>
      </w:r>
      <w:r>
        <w:rPr>
          <w:rFonts w:ascii="Verdana" w:hAnsi="Verdana"/>
        </w:rPr>
        <w:t>Mid-Y</w:t>
      </w:r>
      <w:r w:rsidRPr="00933EC5">
        <w:rPr>
          <w:rFonts w:ascii="Verdana" w:hAnsi="Verdana"/>
        </w:rPr>
        <w:t xml:space="preserve">ear reference points for 2015 </w:t>
      </w:r>
      <w:r>
        <w:rPr>
          <w:rFonts w:ascii="Verdana" w:hAnsi="Verdana"/>
        </w:rPr>
        <w:t>( £</w:t>
      </w:r>
      <w:r w:rsidRPr="00933EC5">
        <w:rPr>
          <w:rFonts w:ascii="Verdana" w:hAnsi="Verdana"/>
        </w:rPr>
        <w:t xml:space="preserve">4894.20) with 2016  (£5221.69) </w:t>
      </w:r>
      <w:r>
        <w:rPr>
          <w:rFonts w:ascii="Verdana" w:hAnsi="Verdana"/>
        </w:rPr>
        <w:t>we can see that we remain on target and are managing within the frame work of our operational budget.</w:t>
      </w:r>
    </w:p>
    <w:p w14:paraId="4F8D3F34" w14:textId="77777777" w:rsidR="00AB4F3B" w:rsidRPr="00933EC5" w:rsidRDefault="00AB4F3B" w:rsidP="00AB4F3B">
      <w:pPr>
        <w:spacing w:line="360" w:lineRule="auto"/>
        <w:rPr>
          <w:rFonts w:ascii="Verdana" w:hAnsi="Verdana"/>
        </w:rPr>
      </w:pPr>
    </w:p>
    <w:p w14:paraId="78BE7D03" w14:textId="77777777" w:rsidR="00AB4F3B" w:rsidRPr="00933EC5" w:rsidRDefault="00AB4F3B" w:rsidP="00AB4F3B">
      <w:pPr>
        <w:jc w:val="both"/>
        <w:outlineLvl w:val="0"/>
        <w:rPr>
          <w:rFonts w:ascii="Verdana" w:hAnsi="Verdana"/>
          <w:b/>
          <w:sz w:val="16"/>
          <w:szCs w:val="16"/>
          <w:u w:val="single"/>
        </w:rPr>
      </w:pPr>
      <w:r w:rsidRPr="00933EC5">
        <w:rPr>
          <w:rFonts w:ascii="Verdana" w:hAnsi="Verdana"/>
          <w:b/>
          <w:sz w:val="16"/>
          <w:szCs w:val="16"/>
          <w:u w:val="single"/>
        </w:rPr>
        <w:t>BANK DETAILS</w:t>
      </w:r>
    </w:p>
    <w:p w14:paraId="3ECED519" w14:textId="77777777" w:rsidR="00AB4F3B" w:rsidRPr="00933EC5" w:rsidRDefault="00AB4F3B" w:rsidP="00AB4F3B">
      <w:pPr>
        <w:jc w:val="both"/>
        <w:rPr>
          <w:rFonts w:ascii="Verdana" w:hAnsi="Verdana"/>
          <w:sz w:val="16"/>
          <w:szCs w:val="16"/>
        </w:rPr>
      </w:pPr>
      <w:r w:rsidRPr="00933EC5">
        <w:rPr>
          <w:rFonts w:ascii="Verdana" w:hAnsi="Verdana"/>
          <w:sz w:val="16"/>
          <w:szCs w:val="16"/>
        </w:rPr>
        <w:t xml:space="preserve">Bank Address: </w:t>
      </w:r>
      <w:r w:rsidRPr="00933EC5">
        <w:rPr>
          <w:rFonts w:ascii="Verdana" w:hAnsi="Verdana"/>
          <w:sz w:val="16"/>
          <w:szCs w:val="16"/>
        </w:rPr>
        <w:tab/>
        <w:t>HSBC, 9 Rose Lane, Canterbury, CT1 2JP.</w:t>
      </w:r>
    </w:p>
    <w:p w14:paraId="1FD20769" w14:textId="77777777" w:rsidR="00AB4F3B" w:rsidRPr="00933EC5" w:rsidRDefault="00AB4F3B" w:rsidP="00AB4F3B">
      <w:pPr>
        <w:jc w:val="both"/>
        <w:rPr>
          <w:rFonts w:ascii="Verdana" w:hAnsi="Verdana"/>
          <w:sz w:val="16"/>
          <w:szCs w:val="16"/>
        </w:rPr>
      </w:pPr>
      <w:r w:rsidRPr="00933EC5">
        <w:rPr>
          <w:rFonts w:ascii="Verdana" w:hAnsi="Verdana"/>
          <w:sz w:val="16"/>
          <w:szCs w:val="16"/>
        </w:rPr>
        <w:t xml:space="preserve">Account Name: </w:t>
      </w:r>
      <w:r w:rsidRPr="00933EC5">
        <w:rPr>
          <w:rFonts w:ascii="Verdana" w:hAnsi="Verdana"/>
          <w:sz w:val="16"/>
          <w:szCs w:val="16"/>
        </w:rPr>
        <w:tab/>
        <w:t>Canterbury Street Pastors</w:t>
      </w:r>
    </w:p>
    <w:p w14:paraId="57730D20" w14:textId="77777777" w:rsidR="00AB4F3B" w:rsidRPr="00933EC5" w:rsidRDefault="00AB4F3B" w:rsidP="00AB4F3B">
      <w:pPr>
        <w:jc w:val="both"/>
        <w:rPr>
          <w:rFonts w:ascii="Verdana" w:hAnsi="Verdana"/>
          <w:sz w:val="16"/>
          <w:szCs w:val="16"/>
        </w:rPr>
      </w:pPr>
      <w:r>
        <w:rPr>
          <w:rFonts w:ascii="Verdana" w:hAnsi="Verdana"/>
          <w:sz w:val="16"/>
          <w:szCs w:val="16"/>
        </w:rPr>
        <w:t xml:space="preserve">Sort Code: </w:t>
      </w:r>
      <w:r>
        <w:rPr>
          <w:rFonts w:ascii="Verdana" w:hAnsi="Verdana"/>
          <w:sz w:val="16"/>
          <w:szCs w:val="16"/>
        </w:rPr>
        <w:tab/>
      </w:r>
      <w:r w:rsidRPr="00933EC5">
        <w:rPr>
          <w:rFonts w:ascii="Verdana" w:hAnsi="Verdana"/>
          <w:sz w:val="16"/>
          <w:szCs w:val="16"/>
        </w:rPr>
        <w:t>40-16-11</w:t>
      </w:r>
    </w:p>
    <w:p w14:paraId="73CB777D" w14:textId="77777777" w:rsidR="00AB4F3B" w:rsidRDefault="00AB4F3B" w:rsidP="00AB4F3B">
      <w:pPr>
        <w:jc w:val="both"/>
        <w:rPr>
          <w:rFonts w:ascii="Verdana" w:hAnsi="Verdana"/>
          <w:sz w:val="16"/>
          <w:szCs w:val="16"/>
        </w:rPr>
      </w:pPr>
      <w:r w:rsidRPr="00933EC5">
        <w:rPr>
          <w:rFonts w:ascii="Verdana" w:hAnsi="Verdana"/>
          <w:sz w:val="16"/>
          <w:szCs w:val="16"/>
        </w:rPr>
        <w:t>Account Number:</w:t>
      </w:r>
      <w:r w:rsidRPr="00933EC5">
        <w:rPr>
          <w:rFonts w:ascii="Verdana" w:hAnsi="Verdana"/>
          <w:sz w:val="16"/>
          <w:szCs w:val="16"/>
        </w:rPr>
        <w:tab/>
        <w:t>72295547</w:t>
      </w:r>
    </w:p>
    <w:p w14:paraId="454B5EE0" w14:textId="77777777" w:rsidR="00AB4F3B" w:rsidRDefault="00AB4F3B" w:rsidP="003B0877">
      <w:pPr>
        <w:widowControl w:val="0"/>
        <w:autoSpaceDE w:val="0"/>
        <w:autoSpaceDN w:val="0"/>
        <w:adjustRightInd w:val="0"/>
        <w:rPr>
          <w:sz w:val="22"/>
          <w:szCs w:val="22"/>
          <w:lang w:val="en-US" w:eastAsia="ja-JP"/>
        </w:rPr>
      </w:pPr>
    </w:p>
    <w:p w14:paraId="4CDC7642" w14:textId="77777777" w:rsidR="00CB4211" w:rsidRDefault="00CB4211" w:rsidP="003B0877">
      <w:pPr>
        <w:widowControl w:val="0"/>
        <w:autoSpaceDE w:val="0"/>
        <w:autoSpaceDN w:val="0"/>
        <w:adjustRightInd w:val="0"/>
        <w:rPr>
          <w:sz w:val="22"/>
          <w:szCs w:val="22"/>
          <w:lang w:val="en-US" w:eastAsia="ja-JP"/>
        </w:rPr>
      </w:pPr>
    </w:p>
    <w:p w14:paraId="40B18FAD" w14:textId="77777777" w:rsidR="00CB4211" w:rsidRDefault="00CB4211" w:rsidP="003B0877">
      <w:pPr>
        <w:widowControl w:val="0"/>
        <w:autoSpaceDE w:val="0"/>
        <w:autoSpaceDN w:val="0"/>
        <w:adjustRightInd w:val="0"/>
        <w:rPr>
          <w:sz w:val="22"/>
          <w:szCs w:val="22"/>
          <w:lang w:val="en-US" w:eastAsia="ja-JP"/>
        </w:rPr>
      </w:pPr>
    </w:p>
    <w:p w14:paraId="76E1C78C" w14:textId="77777777" w:rsidR="00CB4211" w:rsidRDefault="00CB4211" w:rsidP="003B0877">
      <w:pPr>
        <w:widowControl w:val="0"/>
        <w:autoSpaceDE w:val="0"/>
        <w:autoSpaceDN w:val="0"/>
        <w:adjustRightInd w:val="0"/>
        <w:rPr>
          <w:sz w:val="22"/>
          <w:szCs w:val="22"/>
          <w:lang w:val="en-US" w:eastAsia="ja-JP"/>
        </w:rPr>
      </w:pPr>
    </w:p>
    <w:p w14:paraId="4EB12EAF" w14:textId="77777777" w:rsidR="00CB4211" w:rsidRDefault="00CB4211" w:rsidP="003B0877">
      <w:pPr>
        <w:widowControl w:val="0"/>
        <w:autoSpaceDE w:val="0"/>
        <w:autoSpaceDN w:val="0"/>
        <w:adjustRightInd w:val="0"/>
        <w:rPr>
          <w:sz w:val="22"/>
          <w:szCs w:val="22"/>
          <w:lang w:val="en-US" w:eastAsia="ja-JP"/>
        </w:rPr>
      </w:pPr>
    </w:p>
    <w:p w14:paraId="7E58CDE8" w14:textId="77777777" w:rsidR="00CB4211" w:rsidRDefault="00CB4211" w:rsidP="003B0877">
      <w:pPr>
        <w:widowControl w:val="0"/>
        <w:autoSpaceDE w:val="0"/>
        <w:autoSpaceDN w:val="0"/>
        <w:adjustRightInd w:val="0"/>
        <w:rPr>
          <w:sz w:val="22"/>
          <w:szCs w:val="22"/>
          <w:lang w:val="en-US" w:eastAsia="ja-JP"/>
        </w:rPr>
      </w:pPr>
    </w:p>
    <w:p w14:paraId="2FE0316C" w14:textId="55EFBEBA" w:rsidR="00CB4211" w:rsidRDefault="00CB4211" w:rsidP="003B0877">
      <w:pPr>
        <w:widowControl w:val="0"/>
        <w:autoSpaceDE w:val="0"/>
        <w:autoSpaceDN w:val="0"/>
        <w:adjustRightInd w:val="0"/>
        <w:rPr>
          <w:sz w:val="22"/>
          <w:szCs w:val="22"/>
          <w:lang w:val="en-US" w:eastAsia="ja-JP"/>
        </w:rPr>
      </w:pPr>
      <w:r>
        <w:rPr>
          <w:rFonts w:ascii="Verdana" w:hAnsi="Verdana"/>
          <w:b/>
          <w:noProof/>
          <w:lang w:eastAsia="en-GB"/>
        </w:rPr>
        <w:lastRenderedPageBreak/>
        <w:drawing>
          <wp:inline distT="0" distB="0" distL="0" distR="0" wp14:anchorId="7C56702E" wp14:editId="6974C613">
            <wp:extent cx="6299200" cy="8900489"/>
            <wp:effectExtent l="0" t="0" r="0" b="0"/>
            <wp:docPr id="6" name="Picture 3" descr="SP-AGM-2015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GM-2015 ACCOU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200" cy="8900489"/>
                    </a:xfrm>
                    <a:prstGeom prst="rect">
                      <a:avLst/>
                    </a:prstGeom>
                    <a:noFill/>
                    <a:ln>
                      <a:noFill/>
                    </a:ln>
                  </pic:spPr>
                </pic:pic>
              </a:graphicData>
            </a:graphic>
          </wp:inline>
        </w:drawing>
      </w:r>
    </w:p>
    <w:p w14:paraId="025E1FDC" w14:textId="2380030E" w:rsidR="00CB4211" w:rsidRPr="003B0877" w:rsidRDefault="00CB4211" w:rsidP="003B0877">
      <w:pPr>
        <w:widowControl w:val="0"/>
        <w:autoSpaceDE w:val="0"/>
        <w:autoSpaceDN w:val="0"/>
        <w:adjustRightInd w:val="0"/>
        <w:rPr>
          <w:sz w:val="22"/>
          <w:szCs w:val="22"/>
          <w:lang w:val="en-US" w:eastAsia="ja-JP"/>
        </w:rPr>
      </w:pPr>
      <w:r>
        <w:rPr>
          <w:rFonts w:ascii="Verdana" w:hAnsi="Verdana"/>
          <w:b/>
          <w:noProof/>
          <w:lang w:eastAsia="en-GB"/>
        </w:rPr>
        <w:lastRenderedPageBreak/>
        <w:drawing>
          <wp:inline distT="0" distB="0" distL="0" distR="0" wp14:anchorId="0159A81B" wp14:editId="027A28E8">
            <wp:extent cx="6299200" cy="9376410"/>
            <wp:effectExtent l="0" t="0" r="0" b="0"/>
            <wp:docPr id="7" name="Picture 5" descr="SP-AGM-2016+PROJ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GM-2016+PROJEC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9200" cy="9376410"/>
                    </a:xfrm>
                    <a:prstGeom prst="rect">
                      <a:avLst/>
                    </a:prstGeom>
                    <a:noFill/>
                    <a:ln>
                      <a:noFill/>
                    </a:ln>
                  </pic:spPr>
                </pic:pic>
              </a:graphicData>
            </a:graphic>
          </wp:inline>
        </w:drawing>
      </w:r>
    </w:p>
    <w:sectPr w:rsidR="00CB4211" w:rsidRPr="003B0877" w:rsidSect="00474DC3">
      <w:footerReference w:type="even" r:id="rId15"/>
      <w:footerReference w:type="default" r:id="rId16"/>
      <w:pgSz w:w="12240" w:h="15840"/>
      <w:pgMar w:top="1247" w:right="1469" w:bottom="1247"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570B8" w14:textId="77777777" w:rsidR="00325EB8" w:rsidRDefault="00325EB8" w:rsidP="0092338E">
      <w:r>
        <w:separator/>
      </w:r>
    </w:p>
  </w:endnote>
  <w:endnote w:type="continuationSeparator" w:id="0">
    <w:p w14:paraId="538DCCA0" w14:textId="77777777" w:rsidR="00325EB8" w:rsidRDefault="00325EB8" w:rsidP="0092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merican Typewriter">
    <w:altName w:val="Arial"/>
    <w:charset w:val="00"/>
    <w:family w:val="auto"/>
    <w:pitch w:val="variable"/>
    <w:sig w:usb0="00000000" w:usb1="00000019" w:usb2="00000000" w:usb3="00000000" w:csb0="000001FB"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2A9B3" w14:textId="77777777" w:rsidR="0086677C" w:rsidRDefault="0086677C" w:rsidP="00A74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3E986" w14:textId="77777777" w:rsidR="0086677C" w:rsidRDefault="0086677C" w:rsidP="00A74E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5C14B" w14:textId="6EEBFE8F" w:rsidR="0086677C" w:rsidRDefault="0086677C" w:rsidP="00A74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38E9">
      <w:rPr>
        <w:rStyle w:val="PageNumber"/>
        <w:noProof/>
      </w:rPr>
      <w:t>1</w:t>
    </w:r>
    <w:r>
      <w:rPr>
        <w:rStyle w:val="PageNumber"/>
      </w:rPr>
      <w:fldChar w:fldCharType="end"/>
    </w:r>
  </w:p>
  <w:p w14:paraId="1CD900F0" w14:textId="77777777" w:rsidR="0086677C" w:rsidRDefault="0086677C" w:rsidP="00A74E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E8A08" w14:textId="77777777" w:rsidR="00325EB8" w:rsidRDefault="00325EB8" w:rsidP="0092338E">
      <w:r>
        <w:separator/>
      </w:r>
    </w:p>
  </w:footnote>
  <w:footnote w:type="continuationSeparator" w:id="0">
    <w:p w14:paraId="007FC384" w14:textId="77777777" w:rsidR="00325EB8" w:rsidRDefault="00325EB8" w:rsidP="00923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72535"/>
    <w:multiLevelType w:val="hybridMultilevel"/>
    <w:tmpl w:val="1844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F0A6A"/>
    <w:multiLevelType w:val="hybridMultilevel"/>
    <w:tmpl w:val="60CCF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BD2D6E"/>
    <w:multiLevelType w:val="hybridMultilevel"/>
    <w:tmpl w:val="27902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213957"/>
    <w:multiLevelType w:val="hybridMultilevel"/>
    <w:tmpl w:val="A002EA62"/>
    <w:lvl w:ilvl="0" w:tplc="099ABE16">
      <w:start w:val="1"/>
      <w:numFmt w:val="decimal"/>
      <w:lvlText w:val="%1."/>
      <w:lvlJc w:val="left"/>
      <w:pPr>
        <w:ind w:left="540" w:hanging="54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890DE6"/>
    <w:multiLevelType w:val="hybridMultilevel"/>
    <w:tmpl w:val="CB04E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677267"/>
    <w:multiLevelType w:val="hybridMultilevel"/>
    <w:tmpl w:val="51AE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8E"/>
    <w:rsid w:val="00061E97"/>
    <w:rsid w:val="000B10EC"/>
    <w:rsid w:val="000B58CE"/>
    <w:rsid w:val="000C16B5"/>
    <w:rsid w:val="00103DDC"/>
    <w:rsid w:val="001240F9"/>
    <w:rsid w:val="001740E9"/>
    <w:rsid w:val="001B5299"/>
    <w:rsid w:val="001B7883"/>
    <w:rsid w:val="001F3302"/>
    <w:rsid w:val="00273053"/>
    <w:rsid w:val="002B06EC"/>
    <w:rsid w:val="002C3840"/>
    <w:rsid w:val="002D0B5E"/>
    <w:rsid w:val="00305893"/>
    <w:rsid w:val="00325EB8"/>
    <w:rsid w:val="00350A4E"/>
    <w:rsid w:val="003705A2"/>
    <w:rsid w:val="00387E28"/>
    <w:rsid w:val="00397DB6"/>
    <w:rsid w:val="003A40EA"/>
    <w:rsid w:val="003A527C"/>
    <w:rsid w:val="003B0877"/>
    <w:rsid w:val="00474DC3"/>
    <w:rsid w:val="004B6C90"/>
    <w:rsid w:val="004E6A6B"/>
    <w:rsid w:val="004F462D"/>
    <w:rsid w:val="00567FA2"/>
    <w:rsid w:val="00577D12"/>
    <w:rsid w:val="0059378E"/>
    <w:rsid w:val="005A1903"/>
    <w:rsid w:val="005D54F4"/>
    <w:rsid w:val="005F25C7"/>
    <w:rsid w:val="005F31D5"/>
    <w:rsid w:val="00622C0C"/>
    <w:rsid w:val="00653B6E"/>
    <w:rsid w:val="006C45A2"/>
    <w:rsid w:val="006D7BAB"/>
    <w:rsid w:val="006D7F2B"/>
    <w:rsid w:val="007152F1"/>
    <w:rsid w:val="00717175"/>
    <w:rsid w:val="00720C96"/>
    <w:rsid w:val="00730B27"/>
    <w:rsid w:val="0086677C"/>
    <w:rsid w:val="008F1F39"/>
    <w:rsid w:val="008F432C"/>
    <w:rsid w:val="00903892"/>
    <w:rsid w:val="0092338E"/>
    <w:rsid w:val="0094509A"/>
    <w:rsid w:val="00967E1C"/>
    <w:rsid w:val="009706A2"/>
    <w:rsid w:val="009931F0"/>
    <w:rsid w:val="009977B6"/>
    <w:rsid w:val="009A3D15"/>
    <w:rsid w:val="009A7A6C"/>
    <w:rsid w:val="00A05E11"/>
    <w:rsid w:val="00A17EF8"/>
    <w:rsid w:val="00A24ED2"/>
    <w:rsid w:val="00A45952"/>
    <w:rsid w:val="00A74EAB"/>
    <w:rsid w:val="00A84F2B"/>
    <w:rsid w:val="00AB3782"/>
    <w:rsid w:val="00AB4F3B"/>
    <w:rsid w:val="00AF517B"/>
    <w:rsid w:val="00B04567"/>
    <w:rsid w:val="00B136E7"/>
    <w:rsid w:val="00B16588"/>
    <w:rsid w:val="00B937D6"/>
    <w:rsid w:val="00B95C97"/>
    <w:rsid w:val="00C22C26"/>
    <w:rsid w:val="00C90517"/>
    <w:rsid w:val="00CB4211"/>
    <w:rsid w:val="00CD1DFD"/>
    <w:rsid w:val="00CD6B84"/>
    <w:rsid w:val="00D1590C"/>
    <w:rsid w:val="00D738E9"/>
    <w:rsid w:val="00E77302"/>
    <w:rsid w:val="00EC6BF7"/>
    <w:rsid w:val="00FB65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C3079C"/>
  <w14:defaultImageDpi w14:val="300"/>
  <w15:docId w15:val="{E396178F-D2D2-45B0-9D02-1D3F0893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38E"/>
    <w:rPr>
      <w:sz w:val="24"/>
      <w:szCs w:val="24"/>
      <w:lang w:eastAsia="en-US"/>
    </w:rPr>
  </w:style>
  <w:style w:type="paragraph" w:styleId="Heading2">
    <w:name w:val="heading 2"/>
    <w:basedOn w:val="Normal"/>
    <w:next w:val="Normal"/>
    <w:link w:val="Heading2Char"/>
    <w:uiPriority w:val="9"/>
    <w:unhideWhenUsed/>
    <w:qFormat/>
    <w:rsid w:val="0092338E"/>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1B788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198773924">
    <w:name w:val="paragraph scx198773924"/>
    <w:basedOn w:val="Normal"/>
    <w:rsid w:val="0092338E"/>
    <w:pPr>
      <w:spacing w:before="100" w:beforeAutospacing="1" w:after="100" w:afterAutospacing="1"/>
    </w:pPr>
    <w:rPr>
      <w:rFonts w:ascii="Times" w:eastAsia="Times New Roman" w:hAnsi="Times"/>
      <w:sz w:val="20"/>
      <w:szCs w:val="20"/>
      <w:lang w:val="en-US"/>
    </w:rPr>
  </w:style>
  <w:style w:type="character" w:customStyle="1" w:styleId="textrunscx198773924">
    <w:name w:val="textrun scx198773924"/>
    <w:basedOn w:val="DefaultParagraphFont"/>
    <w:rsid w:val="0092338E"/>
  </w:style>
  <w:style w:type="paragraph" w:styleId="BalloonText">
    <w:name w:val="Balloon Text"/>
    <w:basedOn w:val="Normal"/>
    <w:link w:val="BalloonTextChar"/>
    <w:uiPriority w:val="99"/>
    <w:semiHidden/>
    <w:unhideWhenUsed/>
    <w:rsid w:val="009233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38E"/>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rsid w:val="0092338E"/>
    <w:rPr>
      <w:rFonts w:ascii="Cambria" w:eastAsia="Times New Roman" w:hAnsi="Cambria"/>
      <w:b/>
      <w:bCs/>
      <w:color w:val="4F81BD"/>
      <w:sz w:val="26"/>
      <w:szCs w:val="26"/>
      <w:lang w:eastAsia="en-US"/>
    </w:rPr>
  </w:style>
  <w:style w:type="paragraph" w:styleId="ListParagraph">
    <w:name w:val="List Paragraph"/>
    <w:basedOn w:val="Normal"/>
    <w:uiPriority w:val="34"/>
    <w:qFormat/>
    <w:rsid w:val="0092338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2338E"/>
    <w:pPr>
      <w:tabs>
        <w:tab w:val="center" w:pos="4320"/>
        <w:tab w:val="right" w:pos="8640"/>
      </w:tabs>
    </w:pPr>
  </w:style>
  <w:style w:type="character" w:customStyle="1" w:styleId="HeaderChar">
    <w:name w:val="Header Char"/>
    <w:basedOn w:val="DefaultParagraphFont"/>
    <w:link w:val="Header"/>
    <w:uiPriority w:val="99"/>
    <w:rsid w:val="0092338E"/>
    <w:rPr>
      <w:sz w:val="24"/>
      <w:szCs w:val="24"/>
      <w:lang w:eastAsia="en-US"/>
    </w:rPr>
  </w:style>
  <w:style w:type="paragraph" w:styleId="Footer">
    <w:name w:val="footer"/>
    <w:basedOn w:val="Normal"/>
    <w:link w:val="FooterChar"/>
    <w:uiPriority w:val="99"/>
    <w:unhideWhenUsed/>
    <w:rsid w:val="0092338E"/>
    <w:pPr>
      <w:tabs>
        <w:tab w:val="center" w:pos="4320"/>
        <w:tab w:val="right" w:pos="8640"/>
      </w:tabs>
    </w:pPr>
  </w:style>
  <w:style w:type="character" w:customStyle="1" w:styleId="FooterChar">
    <w:name w:val="Footer Char"/>
    <w:basedOn w:val="DefaultParagraphFont"/>
    <w:link w:val="Footer"/>
    <w:uiPriority w:val="99"/>
    <w:rsid w:val="0092338E"/>
    <w:rPr>
      <w:sz w:val="24"/>
      <w:szCs w:val="24"/>
      <w:lang w:eastAsia="en-US"/>
    </w:rPr>
  </w:style>
  <w:style w:type="character" w:styleId="Hyperlink">
    <w:name w:val="Hyperlink"/>
    <w:basedOn w:val="DefaultParagraphFont"/>
    <w:uiPriority w:val="99"/>
    <w:unhideWhenUsed/>
    <w:rsid w:val="00FB655E"/>
    <w:rPr>
      <w:color w:val="0000FF" w:themeColor="hyperlink"/>
      <w:u w:val="single"/>
    </w:rPr>
  </w:style>
  <w:style w:type="character" w:styleId="PageNumber">
    <w:name w:val="page number"/>
    <w:basedOn w:val="DefaultParagraphFont"/>
    <w:uiPriority w:val="99"/>
    <w:semiHidden/>
    <w:unhideWhenUsed/>
    <w:rsid w:val="00A74EAB"/>
  </w:style>
  <w:style w:type="character" w:customStyle="1" w:styleId="Heading3Char">
    <w:name w:val="Heading 3 Char"/>
    <w:basedOn w:val="DefaultParagraphFont"/>
    <w:link w:val="Heading3"/>
    <w:uiPriority w:val="9"/>
    <w:semiHidden/>
    <w:rsid w:val="001B7883"/>
    <w:rPr>
      <w:rFonts w:asciiTheme="majorHAnsi" w:eastAsiaTheme="majorEastAsia" w:hAnsiTheme="majorHAnsi" w:cstheme="majorBidi"/>
      <w:color w:val="243F60" w:themeColor="accent1" w:themeShade="7F"/>
      <w:sz w:val="24"/>
      <w:szCs w:val="24"/>
      <w:lang w:eastAsia="en-US"/>
    </w:rPr>
  </w:style>
  <w:style w:type="character" w:customStyle="1" w:styleId="text">
    <w:name w:val="text"/>
    <w:basedOn w:val="DefaultParagraphFont"/>
    <w:rsid w:val="001B7883"/>
  </w:style>
  <w:style w:type="paragraph" w:styleId="NormalWeb">
    <w:name w:val="Normal (Web)"/>
    <w:basedOn w:val="Normal"/>
    <w:uiPriority w:val="99"/>
    <w:unhideWhenUsed/>
    <w:rsid w:val="001B7883"/>
    <w:pPr>
      <w:spacing w:before="100" w:beforeAutospacing="1" w:after="100" w:afterAutospacing="1"/>
    </w:pPr>
    <w:rPr>
      <w:rFonts w:eastAsia="Times New Roman"/>
      <w:lang w:eastAsia="en-GB"/>
    </w:rPr>
  </w:style>
  <w:style w:type="character" w:customStyle="1" w:styleId="woj">
    <w:name w:val="woj"/>
    <w:basedOn w:val="DefaultParagraphFont"/>
    <w:rsid w:val="001B7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614595">
      <w:bodyDiv w:val="1"/>
      <w:marLeft w:val="0"/>
      <w:marRight w:val="0"/>
      <w:marTop w:val="0"/>
      <w:marBottom w:val="0"/>
      <w:divBdr>
        <w:top w:val="none" w:sz="0" w:space="0" w:color="auto"/>
        <w:left w:val="none" w:sz="0" w:space="0" w:color="auto"/>
        <w:bottom w:val="none" w:sz="0" w:space="0" w:color="auto"/>
        <w:right w:val="none" w:sz="0" w:space="0" w:color="auto"/>
      </w:divBdr>
      <w:divsChild>
        <w:div w:id="126318646">
          <w:marLeft w:val="0"/>
          <w:marRight w:val="0"/>
          <w:marTop w:val="0"/>
          <w:marBottom w:val="0"/>
          <w:divBdr>
            <w:top w:val="none" w:sz="0" w:space="0" w:color="auto"/>
            <w:left w:val="none" w:sz="0" w:space="0" w:color="auto"/>
            <w:bottom w:val="none" w:sz="0" w:space="0" w:color="auto"/>
            <w:right w:val="none" w:sz="0" w:space="0" w:color="auto"/>
          </w:divBdr>
          <w:divsChild>
            <w:div w:id="122892315">
              <w:marLeft w:val="0"/>
              <w:marRight w:val="0"/>
              <w:marTop w:val="0"/>
              <w:marBottom w:val="0"/>
              <w:divBdr>
                <w:top w:val="none" w:sz="0" w:space="0" w:color="auto"/>
                <w:left w:val="none" w:sz="0" w:space="0" w:color="auto"/>
                <w:bottom w:val="none" w:sz="0" w:space="0" w:color="auto"/>
                <w:right w:val="none" w:sz="0" w:space="0" w:color="auto"/>
              </w:divBdr>
              <w:divsChild>
                <w:div w:id="267927683">
                  <w:marLeft w:val="0"/>
                  <w:marRight w:val="0"/>
                  <w:marTop w:val="0"/>
                  <w:marBottom w:val="0"/>
                  <w:divBdr>
                    <w:top w:val="none" w:sz="0" w:space="0" w:color="auto"/>
                    <w:left w:val="none" w:sz="0" w:space="0" w:color="auto"/>
                    <w:bottom w:val="none" w:sz="0" w:space="0" w:color="auto"/>
                    <w:right w:val="none" w:sz="0" w:space="0" w:color="auto"/>
                  </w:divBdr>
                  <w:divsChild>
                    <w:div w:id="901983459">
                      <w:marLeft w:val="0"/>
                      <w:marRight w:val="0"/>
                      <w:marTop w:val="0"/>
                      <w:marBottom w:val="0"/>
                      <w:divBdr>
                        <w:top w:val="none" w:sz="0" w:space="0" w:color="auto"/>
                        <w:left w:val="none" w:sz="0" w:space="0" w:color="auto"/>
                        <w:bottom w:val="none" w:sz="0" w:space="0" w:color="auto"/>
                        <w:right w:val="none" w:sz="0" w:space="0" w:color="auto"/>
                      </w:divBdr>
                      <w:divsChild>
                        <w:div w:id="779572902">
                          <w:marLeft w:val="0"/>
                          <w:marRight w:val="0"/>
                          <w:marTop w:val="0"/>
                          <w:marBottom w:val="0"/>
                          <w:divBdr>
                            <w:top w:val="none" w:sz="0" w:space="0" w:color="auto"/>
                            <w:left w:val="none" w:sz="0" w:space="0" w:color="auto"/>
                            <w:bottom w:val="none" w:sz="0" w:space="0" w:color="auto"/>
                            <w:right w:val="none" w:sz="0" w:space="0" w:color="auto"/>
                          </w:divBdr>
                          <w:divsChild>
                            <w:div w:id="1832409225">
                              <w:marLeft w:val="0"/>
                              <w:marRight w:val="0"/>
                              <w:marTop w:val="0"/>
                              <w:marBottom w:val="0"/>
                              <w:divBdr>
                                <w:top w:val="none" w:sz="0" w:space="0" w:color="auto"/>
                                <w:left w:val="none" w:sz="0" w:space="0" w:color="auto"/>
                                <w:bottom w:val="none" w:sz="0" w:space="0" w:color="auto"/>
                                <w:right w:val="none" w:sz="0" w:space="0" w:color="auto"/>
                              </w:divBdr>
                              <w:divsChild>
                                <w:div w:id="682631677">
                                  <w:marLeft w:val="0"/>
                                  <w:marRight w:val="0"/>
                                  <w:marTop w:val="0"/>
                                  <w:marBottom w:val="0"/>
                                  <w:divBdr>
                                    <w:top w:val="none" w:sz="0" w:space="0" w:color="auto"/>
                                    <w:left w:val="none" w:sz="0" w:space="0" w:color="auto"/>
                                    <w:bottom w:val="none" w:sz="0" w:space="0" w:color="auto"/>
                                    <w:right w:val="none" w:sz="0" w:space="0" w:color="auto"/>
                                  </w:divBdr>
                                  <w:divsChild>
                                    <w:div w:id="1453597973">
                                      <w:marLeft w:val="0"/>
                                      <w:marRight w:val="0"/>
                                      <w:marTop w:val="0"/>
                                      <w:marBottom w:val="0"/>
                                      <w:divBdr>
                                        <w:top w:val="none" w:sz="0" w:space="0" w:color="auto"/>
                                        <w:left w:val="none" w:sz="0" w:space="0" w:color="auto"/>
                                        <w:bottom w:val="none" w:sz="0" w:space="0" w:color="auto"/>
                                        <w:right w:val="none" w:sz="0" w:space="0" w:color="auto"/>
                                      </w:divBdr>
                                      <w:divsChild>
                                        <w:div w:id="818963655">
                                          <w:marLeft w:val="0"/>
                                          <w:marRight w:val="0"/>
                                          <w:marTop w:val="0"/>
                                          <w:marBottom w:val="0"/>
                                          <w:divBdr>
                                            <w:top w:val="none" w:sz="0" w:space="0" w:color="auto"/>
                                            <w:left w:val="none" w:sz="0" w:space="0" w:color="auto"/>
                                            <w:bottom w:val="none" w:sz="0" w:space="0" w:color="auto"/>
                                            <w:right w:val="none" w:sz="0" w:space="0" w:color="auto"/>
                                          </w:divBdr>
                                          <w:divsChild>
                                            <w:div w:id="1241791116">
                                              <w:marLeft w:val="0"/>
                                              <w:marRight w:val="0"/>
                                              <w:marTop w:val="0"/>
                                              <w:marBottom w:val="0"/>
                                              <w:divBdr>
                                                <w:top w:val="none" w:sz="0" w:space="0" w:color="auto"/>
                                                <w:left w:val="none" w:sz="0" w:space="0" w:color="auto"/>
                                                <w:bottom w:val="none" w:sz="0" w:space="0" w:color="auto"/>
                                                <w:right w:val="none" w:sz="0" w:space="0" w:color="auto"/>
                                              </w:divBdr>
                                              <w:divsChild>
                                                <w:div w:id="972638699">
                                                  <w:marLeft w:val="0"/>
                                                  <w:marRight w:val="0"/>
                                                  <w:marTop w:val="0"/>
                                                  <w:marBottom w:val="0"/>
                                                  <w:divBdr>
                                                    <w:top w:val="none" w:sz="0" w:space="0" w:color="auto"/>
                                                    <w:left w:val="none" w:sz="0" w:space="0" w:color="auto"/>
                                                    <w:bottom w:val="none" w:sz="0" w:space="0" w:color="auto"/>
                                                    <w:right w:val="none" w:sz="0" w:space="0" w:color="auto"/>
                                                  </w:divBdr>
                                                  <w:divsChild>
                                                    <w:div w:id="4212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yfundraising.org.uk/invite/IFHYP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willhowe:Desktop:SP%20AGM%202016:SP%20ACCOUNT%20-%20WILL%20MASTER%202016%20AGM.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600">
                <a:latin typeface="Verdana"/>
                <a:cs typeface="Verdana"/>
              </a:defRPr>
            </a:pPr>
            <a:r>
              <a:rPr lang="en-US" sz="1600">
                <a:latin typeface="Verdana"/>
                <a:cs typeface="Verdana"/>
              </a:rPr>
              <a:t>INCOME 2015</a:t>
            </a:r>
          </a:p>
        </c:rich>
      </c:tx>
      <c:overlay val="0"/>
    </c:title>
    <c:autoTitleDeleted val="0"/>
    <c:plotArea>
      <c:layout/>
      <c:pieChart>
        <c:varyColors val="1"/>
        <c:ser>
          <c:idx val="0"/>
          <c:order val="0"/>
          <c:explosion val="25"/>
          <c:dLbls>
            <c:spPr>
              <a:noFill/>
              <a:ln>
                <a:noFill/>
              </a:ln>
              <a:effectLst/>
            </c:spPr>
            <c:showLegendKey val="0"/>
            <c:showVal val="0"/>
            <c:showCatName val="1"/>
            <c:showSerName val="0"/>
            <c:showPercent val="0"/>
            <c:showBubbleSize val="0"/>
            <c:showLeaderLines val="1"/>
            <c:extLst>
              <c:ext xmlns:c15="http://schemas.microsoft.com/office/drawing/2012/chart" uri="{CE6537A1-D6FC-4f65-9D91-7224C49458BB}"/>
            </c:extLst>
          </c:dLbls>
          <c:val>
            <c:numRef>
              <c:f>'CANT SP 2015 ACCOUNTS SUMMA (2)'!$S$85:$S$93</c:f>
              <c:numCache>
                <c:formatCode>0.0</c:formatCode>
                <c:ptCount val="9"/>
                <c:pt idx="0">
                  <c:v>3.0684626791893228</c:v>
                </c:pt>
                <c:pt idx="1">
                  <c:v>5.7093425605536341</c:v>
                </c:pt>
                <c:pt idx="2">
                  <c:v>9.7936233316856143</c:v>
                </c:pt>
                <c:pt idx="3">
                  <c:v>9.2092807711319828</c:v>
                </c:pt>
                <c:pt idx="4">
                  <c:v>13.480598121601581</c:v>
                </c:pt>
                <c:pt idx="5">
                  <c:v>19.154720711814139</c:v>
                </c:pt>
                <c:pt idx="6">
                  <c:v>7.7545724172021737</c:v>
                </c:pt>
                <c:pt idx="7">
                  <c:v>31.512605042016808</c:v>
                </c:pt>
                <c:pt idx="8">
                  <c:v>0.31481710331191298</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10</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 Andrews URC Canterbury</Company>
  <LinksUpToDate>false</LinksUpToDate>
  <CharactersWithSpaces>15076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&amp; Lorna Bedford</dc:creator>
  <cp:lastModifiedBy>Gemma Traquair</cp:lastModifiedBy>
  <cp:revision>2</cp:revision>
  <cp:lastPrinted>2016-06-27T12:34:00Z</cp:lastPrinted>
  <dcterms:created xsi:type="dcterms:W3CDTF">2016-07-01T08:34:00Z</dcterms:created>
  <dcterms:modified xsi:type="dcterms:W3CDTF">2016-07-01T08:34:00Z</dcterms:modified>
</cp:coreProperties>
</file>